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jc w:val="center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b/>
          <w:bCs/>
          <w:color w:val="000000"/>
          <w:sz w:val="33"/>
          <w:szCs w:val="33"/>
        </w:rPr>
        <w:t>Справка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jc w:val="center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по итогам проверки организации горячего питания в школьной столовой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b/>
          <w:bCs/>
          <w:color w:val="000000"/>
          <w:sz w:val="33"/>
          <w:szCs w:val="33"/>
        </w:rPr>
        <w:t>Цель проверки</w:t>
      </w:r>
      <w:r w:rsidRPr="000D3C74">
        <w:rPr>
          <w:rFonts w:ascii="Monotype Corsiva" w:hAnsi="Monotype Corsiva" w:cs="Arial"/>
          <w:color w:val="000000"/>
          <w:sz w:val="33"/>
          <w:szCs w:val="33"/>
        </w:rPr>
        <w:t>: упорядочение режима питания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b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b/>
          <w:bCs/>
          <w:color w:val="000000"/>
          <w:sz w:val="33"/>
          <w:szCs w:val="33"/>
        </w:rPr>
        <w:t>Время проверки</w:t>
      </w:r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: </w:t>
      </w:r>
      <w:r w:rsidRPr="000D3C74">
        <w:rPr>
          <w:rFonts w:ascii="Monotype Corsiva" w:hAnsi="Monotype Corsiva" w:cs="Arial"/>
          <w:b/>
          <w:color w:val="000000"/>
          <w:sz w:val="33"/>
          <w:szCs w:val="33"/>
        </w:rPr>
        <w:t>10- 17 сентября 2022 года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Ф.И.О. проверяющего: Валиев М.Г.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Должность: заместитель директора по ВР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Метод проверки: посещение школьной столовой во время приема пищи школьников, беседа с поварами.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В школе осуществляется бесплатное горячее питание для учащихся1-4 классов в количестве 33 человек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Утвержден директором школы график дежурства учителей в столовой, график питания учащихся, создан приказ о </w:t>
      </w:r>
      <w:proofErr w:type="spellStart"/>
      <w:r w:rsidRPr="000D3C74">
        <w:rPr>
          <w:rFonts w:ascii="Monotype Corsiva" w:hAnsi="Monotype Corsiva" w:cs="Arial"/>
          <w:color w:val="000000"/>
          <w:sz w:val="33"/>
          <w:szCs w:val="33"/>
        </w:rPr>
        <w:t>бракеражной</w:t>
      </w:r>
      <w:proofErr w:type="spellEnd"/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 комиссии.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Холодная и горячая вода, используемая в технологических процессах обработки пищевых продуктах и приготовления блюд, мытье столовой и кухонной посуды, оборудования, инвентаря, санитарной обработке помещений, соблюдения правил личной гигиены отвечает требованиям, предъявляемым к питьевой воде. Для этого постоянно берут пробы воды на проверку. Все установленное </w:t>
      </w:r>
      <w:proofErr w:type="gramStart"/>
      <w:r w:rsidRPr="000D3C74">
        <w:rPr>
          <w:rFonts w:ascii="Monotype Corsiva" w:hAnsi="Monotype Corsiva" w:cs="Arial"/>
          <w:color w:val="000000"/>
          <w:sz w:val="33"/>
          <w:szCs w:val="33"/>
        </w:rPr>
        <w:t>в</w:t>
      </w:r>
      <w:proofErr w:type="gramEnd"/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 производственных </w:t>
      </w:r>
      <w:proofErr w:type="gramStart"/>
      <w:r w:rsidRPr="000D3C74">
        <w:rPr>
          <w:rFonts w:ascii="Monotype Corsiva" w:hAnsi="Monotype Corsiva" w:cs="Arial"/>
          <w:color w:val="000000"/>
          <w:sz w:val="33"/>
          <w:szCs w:val="33"/>
        </w:rPr>
        <w:t>помещениях</w:t>
      </w:r>
      <w:proofErr w:type="gramEnd"/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 технологическое и холодильное оборудование находится в исправном состоянии (весы настольные, напольные, хлеборезка).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Столовая обеспечена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 Моющие и дезинфицирующие средства хранят в таре изготовителя в специально отведенных местах, недоступных для учащихся, отдельно от пищевых продуктов.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Один раз в неделю проводится генеральная уборка всех помещений, оборудования и инвентаря с последующей дезинфекцией.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Пищевые отходы не выносятся через раздаточные помещения пищеблока.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lastRenderedPageBreak/>
        <w:t xml:space="preserve">Питание учащихся соответствует принципам щадящего питания, предусматривающее использование определенных способов приготовления блюд, таких как варка, приготовление на пару, тушение, </w:t>
      </w:r>
      <w:proofErr w:type="spellStart"/>
      <w:r w:rsidRPr="000D3C74">
        <w:rPr>
          <w:rFonts w:ascii="Monotype Corsiva" w:hAnsi="Monotype Corsiva" w:cs="Arial"/>
          <w:color w:val="000000"/>
          <w:sz w:val="33"/>
          <w:szCs w:val="33"/>
        </w:rPr>
        <w:t>запекание</w:t>
      </w:r>
      <w:proofErr w:type="spellEnd"/>
      <w:r w:rsidRPr="000D3C74">
        <w:rPr>
          <w:rFonts w:ascii="Monotype Corsiva" w:hAnsi="Monotype Corsiva" w:cs="Arial"/>
          <w:color w:val="000000"/>
          <w:sz w:val="33"/>
          <w:szCs w:val="33"/>
        </w:rPr>
        <w:t>, и исключены продукты с раздражающими свойствами.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Для мытья рук установлены умывальные раковины</w:t>
      </w:r>
      <w:proofErr w:type="gramStart"/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 .</w:t>
      </w:r>
      <w:proofErr w:type="gramEnd"/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 Персонал обеспечен специальной санитарной одеждой (халат или куртка, брюки, головной убор, легкая нескользкая рабочая обувь). К работе допускаются лица, имеющие соответствующую профессиональную квалификацию, прошедшие </w:t>
      </w:r>
      <w:proofErr w:type="gramStart"/>
      <w:r w:rsidRPr="000D3C74">
        <w:rPr>
          <w:rFonts w:ascii="Monotype Corsiva" w:hAnsi="Monotype Corsiva" w:cs="Arial"/>
          <w:color w:val="000000"/>
          <w:sz w:val="33"/>
          <w:szCs w:val="33"/>
        </w:rPr>
        <w:t>предварительный</w:t>
      </w:r>
      <w:proofErr w:type="gramEnd"/>
      <w:r w:rsidRPr="000D3C74">
        <w:rPr>
          <w:rFonts w:ascii="Monotype Corsiva" w:hAnsi="Monotype Corsiva" w:cs="Arial"/>
          <w:color w:val="000000"/>
          <w:sz w:val="33"/>
          <w:szCs w:val="33"/>
        </w:rPr>
        <w:t>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Отбор суточной пробы осуществляет медсестра Марчук И. в соответствии с рекомендациями по отбору проб - </w:t>
      </w:r>
      <w:proofErr w:type="spellStart"/>
      <w:r w:rsidRPr="000D3C74">
        <w:rPr>
          <w:rFonts w:ascii="Monotype Corsiva" w:hAnsi="Monotype Corsiva" w:cs="Arial"/>
          <w:color w:val="000000"/>
          <w:sz w:val="33"/>
          <w:szCs w:val="33"/>
        </w:rPr>
        <w:t>СанПин</w:t>
      </w:r>
      <w:proofErr w:type="spellEnd"/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 2.4.5.2409-08, осуществляется контроль по правильности отбора и условиями хранения суточных проб</w:t>
      </w:r>
      <w:proofErr w:type="gramStart"/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 .</w:t>
      </w:r>
      <w:proofErr w:type="gramEnd"/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Рекомендации: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1. Считать работу по организации питания удовлетворительной.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2. Классным руководителям 1-4 классов не допускать вынос продукции за пределы столовой.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3. Дежурному учителю следить: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- за явкой классных руководителей,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- за поведением детей,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- санитарным состоянием столовой.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 xml:space="preserve">Справка составлена заместителем директора по ВР 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 w:rsidRPr="000D3C74">
        <w:rPr>
          <w:rFonts w:ascii="Monotype Corsiva" w:hAnsi="Monotype Corsiva" w:cs="Arial"/>
          <w:color w:val="000000"/>
          <w:sz w:val="33"/>
          <w:szCs w:val="33"/>
        </w:rPr>
        <w:t>Валиев М.Г.</w:t>
      </w: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</w:p>
    <w:p w:rsidR="000D3C74" w:rsidRPr="000D3C74" w:rsidRDefault="000D3C74" w:rsidP="000D3C74">
      <w:pPr>
        <w:pStyle w:val="a3"/>
        <w:shd w:val="clear" w:color="auto" w:fill="FFFFFF"/>
        <w:spacing w:before="0" w:beforeAutospacing="0" w:after="236" w:afterAutospacing="0"/>
        <w:rPr>
          <w:rFonts w:ascii="Monotype Corsiva" w:hAnsi="Monotype Corsiva" w:cs="Arial"/>
          <w:color w:val="000000"/>
          <w:sz w:val="33"/>
          <w:szCs w:val="33"/>
        </w:rPr>
      </w:pPr>
      <w:r>
        <w:rPr>
          <w:rFonts w:ascii="Monotype Corsiva" w:hAnsi="Monotype Corsiva" w:cs="Arial"/>
          <w:color w:val="000000"/>
          <w:sz w:val="33"/>
          <w:szCs w:val="33"/>
        </w:rPr>
        <w:t>12.10</w:t>
      </w:r>
      <w:r w:rsidRPr="000D3C74">
        <w:rPr>
          <w:rFonts w:ascii="Monotype Corsiva" w:hAnsi="Monotype Corsiva" w:cs="Arial"/>
          <w:color w:val="000000"/>
          <w:sz w:val="33"/>
          <w:szCs w:val="33"/>
        </w:rPr>
        <w:t>.2022 г.</w:t>
      </w:r>
    </w:p>
    <w:p w:rsidR="000D3C74" w:rsidRPr="000D3C74" w:rsidRDefault="000D3C74" w:rsidP="000D3C74">
      <w:pPr>
        <w:rPr>
          <w:rFonts w:ascii="Monotype Corsiva" w:hAnsi="Monotype Corsiva"/>
        </w:rPr>
      </w:pPr>
    </w:p>
    <w:p w:rsidR="003E686A" w:rsidRPr="000D3C74" w:rsidRDefault="003E686A">
      <w:pPr>
        <w:rPr>
          <w:rFonts w:ascii="Monotype Corsiva" w:hAnsi="Monotype Corsiva"/>
        </w:rPr>
      </w:pPr>
    </w:p>
    <w:sectPr w:rsidR="003E686A" w:rsidRPr="000D3C74" w:rsidSect="000D3C74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D3C74"/>
    <w:rsid w:val="000D3C74"/>
    <w:rsid w:val="00146B08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12AE8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2022-11-14T12:24:00Z</dcterms:created>
  <dcterms:modified xsi:type="dcterms:W3CDTF">2022-11-14T12:28:00Z</dcterms:modified>
</cp:coreProperties>
</file>