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7F6B" w14:textId="77777777" w:rsidR="00ED6473" w:rsidRPr="000C0877" w:rsidRDefault="00ED6473" w:rsidP="00ED6473">
      <w:pPr>
        <w:jc w:val="center"/>
        <w:rPr>
          <w:sz w:val="24"/>
          <w:szCs w:val="24"/>
        </w:rPr>
      </w:pPr>
    </w:p>
    <w:p w14:paraId="3DBB2016" w14:textId="77777777" w:rsidR="00ED6473" w:rsidRPr="000C0877" w:rsidRDefault="00ED6473" w:rsidP="00ED6473">
      <w:pPr>
        <w:jc w:val="center"/>
        <w:rPr>
          <w:rStyle w:val="ad"/>
          <w:b/>
          <w:bCs/>
          <w:sz w:val="28"/>
          <w:szCs w:val="28"/>
        </w:rPr>
      </w:pPr>
      <w:r w:rsidRPr="000C0877">
        <w:rPr>
          <w:rStyle w:val="ad"/>
          <w:b/>
          <w:bCs/>
          <w:sz w:val="28"/>
          <w:szCs w:val="28"/>
        </w:rPr>
        <w:t>Муниципальное казенное общеобразовательное учреждение</w:t>
      </w:r>
    </w:p>
    <w:tbl>
      <w:tblPr>
        <w:tblpPr w:leftFromText="180" w:rightFromText="180" w:vertAnchor="text" w:horzAnchor="margin" w:tblpXSpec="center" w:tblpY="735"/>
        <w:tblOverlap w:val="never"/>
        <w:tblW w:w="15686" w:type="dxa"/>
        <w:tblLook w:val="04A0" w:firstRow="1" w:lastRow="0" w:firstColumn="1" w:lastColumn="0" w:noHBand="0" w:noVBand="1"/>
      </w:tblPr>
      <w:tblGrid>
        <w:gridCol w:w="5628"/>
        <w:gridCol w:w="4279"/>
        <w:gridCol w:w="5779"/>
      </w:tblGrid>
      <w:tr w:rsidR="00B85126" w:rsidRPr="000C0877" w14:paraId="5ED5F241" w14:textId="77777777" w:rsidTr="00B85126">
        <w:trPr>
          <w:trHeight w:val="1708"/>
        </w:trPr>
        <w:tc>
          <w:tcPr>
            <w:tcW w:w="5628" w:type="dxa"/>
          </w:tcPr>
          <w:p w14:paraId="7040EAD0" w14:textId="77777777" w:rsidR="00B85126" w:rsidRPr="000C0877" w:rsidRDefault="00B85126" w:rsidP="00B85126">
            <w:pPr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УТВЕРЖДАЮ:</w:t>
            </w:r>
          </w:p>
          <w:p w14:paraId="057D31AA" w14:textId="77777777" w:rsidR="00B85126" w:rsidRPr="000C0877" w:rsidRDefault="00B85126" w:rsidP="00B85126">
            <w:pPr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Директор школы</w:t>
            </w:r>
          </w:p>
          <w:p w14:paraId="2EE7033A" w14:textId="77777777" w:rsidR="00B85126" w:rsidRPr="000C0877" w:rsidRDefault="00B85126" w:rsidP="00B85126">
            <w:pPr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____________/</w:t>
            </w:r>
            <w:proofErr w:type="spellStart"/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Жарулаев</w:t>
            </w:r>
            <w:proofErr w:type="spellEnd"/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А.М./</w:t>
            </w:r>
          </w:p>
          <w:p w14:paraId="6F7391F2" w14:textId="77777777" w:rsidR="00B85126" w:rsidRPr="000C0877" w:rsidRDefault="00B85126" w:rsidP="00B85126">
            <w:pPr>
              <w:ind w:right="-21"/>
              <w:jc w:val="center"/>
              <w:outlineLvl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C0877">
              <w:rPr>
                <w:rFonts w:eastAsiaTheme="minorHAnsi"/>
                <w:b/>
                <w:sz w:val="24"/>
                <w:szCs w:val="24"/>
                <w:lang w:eastAsia="en-US"/>
              </w:rPr>
              <w:t>«____»______________ 2022г.</w:t>
            </w:r>
          </w:p>
        </w:tc>
        <w:tc>
          <w:tcPr>
            <w:tcW w:w="4279" w:type="dxa"/>
          </w:tcPr>
          <w:p w14:paraId="3FB2F4DD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</w:p>
          <w:p w14:paraId="4F68972E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.</w:t>
            </w:r>
          </w:p>
          <w:p w14:paraId="7A7C91D4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</w:p>
          <w:p w14:paraId="17F37538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79" w:type="dxa"/>
          </w:tcPr>
          <w:p w14:paraId="71E49AEA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СОГЛАСОВАНО:</w:t>
            </w:r>
          </w:p>
          <w:p w14:paraId="6A17FE56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Зам. директора по УВР</w:t>
            </w:r>
          </w:p>
          <w:p w14:paraId="358528D9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_____________/Ибрагимов М.М/</w:t>
            </w:r>
          </w:p>
          <w:p w14:paraId="507CCD1F" w14:textId="77777777" w:rsidR="00B85126" w:rsidRPr="000C0877" w:rsidRDefault="00B85126" w:rsidP="00B85126">
            <w:pPr>
              <w:jc w:val="center"/>
              <w:rPr>
                <w:b/>
                <w:sz w:val="24"/>
                <w:szCs w:val="24"/>
              </w:rPr>
            </w:pPr>
            <w:r w:rsidRPr="000C0877">
              <w:rPr>
                <w:b/>
                <w:sz w:val="24"/>
                <w:szCs w:val="24"/>
              </w:rPr>
              <w:t>«____»_________________2022г.</w:t>
            </w:r>
          </w:p>
        </w:tc>
      </w:tr>
    </w:tbl>
    <w:p w14:paraId="4ECABB44" w14:textId="50BB9934" w:rsidR="00ED6473" w:rsidRPr="000C0877" w:rsidRDefault="00B85126" w:rsidP="00ED6473">
      <w:pPr>
        <w:jc w:val="center"/>
        <w:rPr>
          <w:rStyle w:val="ad"/>
          <w:b/>
          <w:bCs/>
          <w:sz w:val="28"/>
          <w:szCs w:val="28"/>
        </w:rPr>
      </w:pPr>
      <w:r w:rsidRPr="000C0877">
        <w:rPr>
          <w:rStyle w:val="ad"/>
          <w:b/>
          <w:bCs/>
          <w:sz w:val="28"/>
          <w:szCs w:val="28"/>
        </w:rPr>
        <w:t xml:space="preserve"> </w:t>
      </w:r>
      <w:r w:rsidR="00ED6473" w:rsidRPr="000C0877">
        <w:rPr>
          <w:rStyle w:val="ad"/>
          <w:b/>
          <w:bCs/>
          <w:sz w:val="28"/>
          <w:szCs w:val="28"/>
        </w:rPr>
        <w:t>«</w:t>
      </w:r>
      <w:proofErr w:type="spellStart"/>
      <w:r w:rsidR="00ED6473" w:rsidRPr="000C0877">
        <w:rPr>
          <w:rStyle w:val="ad"/>
          <w:b/>
          <w:bCs/>
          <w:sz w:val="28"/>
          <w:szCs w:val="28"/>
        </w:rPr>
        <w:t>Гилибская</w:t>
      </w:r>
      <w:proofErr w:type="spellEnd"/>
      <w:r w:rsidR="00ED6473" w:rsidRPr="000C0877">
        <w:rPr>
          <w:rStyle w:val="ad"/>
          <w:b/>
          <w:bCs/>
          <w:sz w:val="28"/>
          <w:szCs w:val="28"/>
        </w:rPr>
        <w:t xml:space="preserve"> средняя общеобразовательная школа»</w:t>
      </w:r>
    </w:p>
    <w:p w14:paraId="14C4D944" w14:textId="77777777" w:rsidR="00ED6473" w:rsidRPr="000C0877" w:rsidRDefault="00ED6473" w:rsidP="004948CB">
      <w:pPr>
        <w:rPr>
          <w:b/>
          <w:sz w:val="56"/>
          <w:szCs w:val="56"/>
        </w:rPr>
      </w:pPr>
    </w:p>
    <w:p w14:paraId="5ECFB355" w14:textId="77777777" w:rsidR="00ED6473" w:rsidRPr="000C0877" w:rsidRDefault="00ED6473" w:rsidP="00ED6473">
      <w:pPr>
        <w:jc w:val="center"/>
        <w:rPr>
          <w:rStyle w:val="ad"/>
          <w:b/>
          <w:i w:val="0"/>
          <w:sz w:val="56"/>
          <w:szCs w:val="56"/>
        </w:rPr>
      </w:pPr>
      <w:r w:rsidRPr="000C0877">
        <w:rPr>
          <w:rStyle w:val="ad"/>
          <w:b/>
          <w:sz w:val="56"/>
          <w:szCs w:val="56"/>
        </w:rPr>
        <w:t>Рабочая программа</w:t>
      </w:r>
    </w:p>
    <w:p w14:paraId="611FB578" w14:textId="77777777" w:rsidR="00ED6473" w:rsidRPr="000C0877" w:rsidRDefault="00ED6473" w:rsidP="00ED6473">
      <w:pPr>
        <w:jc w:val="center"/>
        <w:rPr>
          <w:rStyle w:val="ad"/>
          <w:b/>
          <w:i w:val="0"/>
        </w:rPr>
      </w:pPr>
      <w:r w:rsidRPr="000C0877">
        <w:rPr>
          <w:rStyle w:val="ad"/>
          <w:b/>
        </w:rPr>
        <w:t xml:space="preserve">по </w:t>
      </w:r>
      <w:r w:rsidRPr="000C0877">
        <w:rPr>
          <w:rStyle w:val="ad"/>
          <w:b/>
          <w:sz w:val="28"/>
          <w:szCs w:val="28"/>
        </w:rPr>
        <w:t>ОБЩЕСТВОЗНАНИЮ</w:t>
      </w:r>
      <w:r w:rsidRPr="000C0877">
        <w:rPr>
          <w:rStyle w:val="ad"/>
          <w:b/>
        </w:rPr>
        <w:t xml:space="preserve"> 9 класс</w:t>
      </w:r>
    </w:p>
    <w:p w14:paraId="2BC3C9E4" w14:textId="77777777" w:rsidR="00ED6473" w:rsidRPr="004948CB" w:rsidRDefault="00ED6473" w:rsidP="00ED6473">
      <w:pPr>
        <w:jc w:val="center"/>
        <w:rPr>
          <w:rStyle w:val="ad"/>
          <w:b/>
          <w:i w:val="0"/>
          <w:sz w:val="28"/>
          <w:szCs w:val="28"/>
        </w:rPr>
      </w:pPr>
    </w:p>
    <w:p w14:paraId="1124F1B1" w14:textId="77777777" w:rsidR="00ED6473" w:rsidRPr="004948CB" w:rsidRDefault="00ED6473" w:rsidP="00ED6473">
      <w:pPr>
        <w:rPr>
          <w:rStyle w:val="ad"/>
          <w:b/>
          <w:i w:val="0"/>
          <w:sz w:val="28"/>
          <w:szCs w:val="28"/>
        </w:rPr>
      </w:pPr>
      <w:r w:rsidRPr="004948CB">
        <w:rPr>
          <w:rStyle w:val="ad"/>
          <w:b/>
          <w:sz w:val="28"/>
          <w:szCs w:val="28"/>
          <w:u w:val="single"/>
        </w:rPr>
        <w:t>Учитель обществознания</w:t>
      </w:r>
      <w:r w:rsidRPr="004948CB">
        <w:rPr>
          <w:rStyle w:val="ad"/>
          <w:b/>
          <w:sz w:val="28"/>
          <w:szCs w:val="28"/>
        </w:rPr>
        <w:t xml:space="preserve">: Омарова Фарида </w:t>
      </w:r>
      <w:proofErr w:type="spellStart"/>
      <w:r w:rsidRPr="004948CB">
        <w:rPr>
          <w:rStyle w:val="ad"/>
          <w:b/>
          <w:sz w:val="28"/>
          <w:szCs w:val="28"/>
        </w:rPr>
        <w:t>Гаджимурадовна</w:t>
      </w:r>
      <w:proofErr w:type="spellEnd"/>
    </w:p>
    <w:p w14:paraId="0E5CF44C" w14:textId="1F14B325" w:rsidR="00B85126" w:rsidRPr="00B85126" w:rsidRDefault="00ED6473" w:rsidP="004948CB">
      <w:pPr>
        <w:rPr>
          <w:bCs/>
          <w:i/>
          <w:iCs/>
          <w:sz w:val="28"/>
          <w:szCs w:val="28"/>
        </w:rPr>
      </w:pPr>
      <w:r w:rsidRPr="004948CB">
        <w:rPr>
          <w:rStyle w:val="ad"/>
          <w:b/>
          <w:sz w:val="28"/>
          <w:szCs w:val="28"/>
          <w:u w:val="single"/>
        </w:rPr>
        <w:t>Учебник:</w:t>
      </w:r>
      <w:r w:rsidRPr="004948CB">
        <w:rPr>
          <w:rStyle w:val="ad"/>
          <w:b/>
          <w:sz w:val="28"/>
          <w:szCs w:val="28"/>
        </w:rPr>
        <w:t xml:space="preserve"> Обществознание </w:t>
      </w:r>
      <w:r w:rsidRPr="004948CB">
        <w:rPr>
          <w:rStyle w:val="ad"/>
          <w:bCs/>
          <w:sz w:val="28"/>
          <w:szCs w:val="28"/>
        </w:rPr>
        <w:t>/</w:t>
      </w:r>
      <w:proofErr w:type="spellStart"/>
      <w:r w:rsidRPr="004948CB">
        <w:rPr>
          <w:rStyle w:val="ad"/>
          <w:bCs/>
          <w:sz w:val="28"/>
          <w:szCs w:val="28"/>
        </w:rPr>
        <w:t>Л.Н.Боголюбов</w:t>
      </w:r>
      <w:proofErr w:type="spellEnd"/>
      <w:r w:rsidRPr="004948CB">
        <w:rPr>
          <w:rStyle w:val="ad"/>
          <w:bCs/>
          <w:sz w:val="28"/>
          <w:szCs w:val="28"/>
        </w:rPr>
        <w:t>/</w:t>
      </w:r>
    </w:p>
    <w:p w14:paraId="03240016" w14:textId="62D3F85D" w:rsidR="00ED6473" w:rsidRPr="000C0877" w:rsidRDefault="00ED6473" w:rsidP="004948C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Гилиб</w:t>
      </w:r>
      <w:proofErr w:type="spellEnd"/>
    </w:p>
    <w:p w14:paraId="1723F19C" w14:textId="77777777" w:rsidR="00ED6473" w:rsidRPr="000C0877" w:rsidRDefault="00ED6473" w:rsidP="00ED6473">
      <w:pPr>
        <w:jc w:val="center"/>
        <w:rPr>
          <w:b/>
          <w:sz w:val="24"/>
          <w:szCs w:val="24"/>
        </w:rPr>
      </w:pPr>
      <w:r w:rsidRPr="000C0877">
        <w:rPr>
          <w:b/>
          <w:sz w:val="24"/>
          <w:szCs w:val="24"/>
        </w:rPr>
        <w:t>2022 - 2023 уч. г.</w:t>
      </w:r>
    </w:p>
    <w:p w14:paraId="671B333C" w14:textId="77777777" w:rsidR="00C07EE6" w:rsidRDefault="00C07EE6" w:rsidP="00F33C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98969BA" w14:textId="77777777" w:rsidR="00E67BFD" w:rsidRPr="000F59C2" w:rsidRDefault="00E67BFD" w:rsidP="00C07EE6">
      <w:pPr>
        <w:shd w:val="clear" w:color="auto" w:fill="FFFFFF"/>
        <w:spacing w:after="0" w:line="240" w:lineRule="auto"/>
        <w:ind w:left="360"/>
        <w:rPr>
          <w:rFonts w:asciiTheme="majorHAnsi" w:hAnsiTheme="majorHAnsi" w:cs="Times New Roman"/>
          <w:sz w:val="28"/>
          <w:szCs w:val="28"/>
          <w:u w:val="single"/>
        </w:rPr>
      </w:pPr>
      <w:r w:rsidRPr="000F59C2">
        <w:rPr>
          <w:rFonts w:asciiTheme="majorHAnsi" w:hAnsiTheme="majorHAnsi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Пояснительная программа.</w:t>
      </w:r>
    </w:p>
    <w:p w14:paraId="47A9D1BF" w14:textId="77777777" w:rsidR="00E67BFD" w:rsidRPr="000F59C2" w:rsidRDefault="00E67BFD" w:rsidP="0040226A">
      <w:pPr>
        <w:shd w:val="clear" w:color="auto" w:fill="FFFFFF"/>
        <w:spacing w:after="0" w:line="240" w:lineRule="auto"/>
        <w:ind w:left="-284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0F59C2">
        <w:rPr>
          <w:rFonts w:asciiTheme="majorHAnsi" w:hAnsiTheme="majorHAnsi" w:cs="Times New Roman"/>
          <w:b/>
          <w:color w:val="000000"/>
          <w:sz w:val="28"/>
          <w:szCs w:val="28"/>
        </w:rPr>
        <w:t>Рабочая программа по обществознанию разработана на основе следующих нормативно-правовых документов:</w:t>
      </w:r>
    </w:p>
    <w:p w14:paraId="58E069AC" w14:textId="77777777" w:rsidR="00E67BFD" w:rsidRPr="000F59C2" w:rsidRDefault="00E67BFD" w:rsidP="0040226A">
      <w:pPr>
        <w:numPr>
          <w:ilvl w:val="0"/>
          <w:numId w:val="8"/>
        </w:numPr>
        <w:shd w:val="clear" w:color="auto" w:fill="FFFFFF"/>
        <w:tabs>
          <w:tab w:val="clear" w:pos="720"/>
        </w:tabs>
        <w:autoSpaceDN w:val="0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0F59C2">
        <w:rPr>
          <w:rFonts w:asciiTheme="majorHAnsi" w:hAnsiTheme="majorHAnsi" w:cs="Times New Roman"/>
          <w:color w:val="000000"/>
          <w:sz w:val="28"/>
          <w:szCs w:val="28"/>
        </w:rPr>
        <w:t xml:space="preserve">Федеральный закон Российской Федерации 29.12.2012 г № 297-Ф3 «Об образовании в Российской Федерации» </w:t>
      </w:r>
      <w:r w:rsidRPr="000F59C2">
        <w:rPr>
          <w:rFonts w:asciiTheme="majorHAnsi" w:eastAsia="Times New Roman" w:hAnsiTheme="majorHAnsi" w:cs="Times New Roman"/>
          <w:sz w:val="28"/>
          <w:szCs w:val="28"/>
        </w:rPr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14:paraId="3442CACB" w14:textId="77777777" w:rsidR="00E67BFD" w:rsidRPr="000F59C2" w:rsidRDefault="00E67BFD" w:rsidP="0040226A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sz w:val="28"/>
          <w:szCs w:val="28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14:paraId="016AA963" w14:textId="77777777" w:rsidR="00E67BFD" w:rsidRPr="000F59C2" w:rsidRDefault="00E67BFD" w:rsidP="0040226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hAnsiTheme="majorHAnsi" w:cs="Times New Roman"/>
          <w:sz w:val="28"/>
          <w:szCs w:val="28"/>
          <w:lang w:bidi="hi-IN"/>
        </w:rPr>
      </w:pPr>
      <w:r w:rsidRPr="000F59C2">
        <w:rPr>
          <w:rFonts w:asciiTheme="majorHAnsi" w:hAnsiTheme="majorHAnsi" w:cs="Times New Roman"/>
          <w:sz w:val="28"/>
          <w:szCs w:val="28"/>
          <w:lang w:bidi="hi-IN"/>
        </w:rPr>
        <w:t>Приказ Министерства образования и науки Российской Федерации от 20 мая 2020 г. №254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14:paraId="73F0F40F" w14:textId="0512CF7F" w:rsidR="00E67BFD" w:rsidRPr="000F59C2" w:rsidRDefault="00E67BFD" w:rsidP="0040226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Theme="majorHAnsi" w:hAnsiTheme="majorHAnsi" w:cs="Times New Roman"/>
          <w:sz w:val="28"/>
          <w:szCs w:val="28"/>
          <w:lang w:bidi="hi-IN"/>
        </w:rPr>
      </w:pPr>
      <w:r w:rsidRPr="000F59C2">
        <w:rPr>
          <w:rFonts w:asciiTheme="majorHAnsi" w:eastAsia="Times New Roman" w:hAnsiTheme="majorHAnsi" w:cs="Times New Roman"/>
          <w:sz w:val="28"/>
          <w:szCs w:val="28"/>
          <w:lang w:bidi="hi-IN"/>
        </w:rPr>
        <w:t xml:space="preserve">Рабочая программа составлена с учетом воспитательного потенциала «Рабочей программы воспитания </w:t>
      </w:r>
      <w:r w:rsidR="00DD58D3">
        <w:rPr>
          <w:rFonts w:asciiTheme="majorHAnsi" w:eastAsia="Times New Roman" w:hAnsiTheme="majorHAnsi" w:cs="Times New Roman"/>
          <w:sz w:val="28"/>
          <w:szCs w:val="28"/>
          <w:lang w:bidi="hi-IN"/>
        </w:rPr>
        <w:t>МКОУ «</w:t>
      </w:r>
      <w:proofErr w:type="spellStart"/>
      <w:r w:rsidR="00DD58D3">
        <w:rPr>
          <w:rFonts w:asciiTheme="majorHAnsi" w:eastAsia="Times New Roman" w:hAnsiTheme="majorHAnsi" w:cs="Times New Roman"/>
          <w:sz w:val="28"/>
          <w:szCs w:val="28"/>
          <w:lang w:bidi="hi-IN"/>
        </w:rPr>
        <w:t>Гилибская</w:t>
      </w:r>
      <w:proofErr w:type="spellEnd"/>
      <w:r w:rsidR="00DD58D3">
        <w:rPr>
          <w:rFonts w:asciiTheme="majorHAnsi" w:eastAsia="Times New Roman" w:hAnsiTheme="majorHAnsi" w:cs="Times New Roman"/>
          <w:sz w:val="28"/>
          <w:szCs w:val="28"/>
          <w:lang w:bidi="hi-IN"/>
        </w:rPr>
        <w:t xml:space="preserve"> СОШ»</w:t>
      </w:r>
    </w:p>
    <w:p w14:paraId="2066370C" w14:textId="77777777" w:rsidR="00F33C1A" w:rsidRPr="000F59C2" w:rsidRDefault="0040226A" w:rsidP="004022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Авторская программа по обществознанию, 5—9 классы, авторы программы: Л. Н. Боголюбов, Н. И. Городецкая, Л. Ф. Иванова и др. Обществознание. Рабочие программы. Предметная линия учебников под ред. Л. Н. Боголюбова. 5-9 классы. </w:t>
      </w:r>
    </w:p>
    <w:p w14:paraId="0C5A858E" w14:textId="77777777" w:rsidR="0040226A" w:rsidRPr="000F59C2" w:rsidRDefault="0040226A" w:rsidP="00F33C1A">
      <w:pPr>
        <w:pStyle w:val="a3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0F59C2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 М.: «Просвещение»-2017;</w:t>
      </w:r>
    </w:p>
    <w:p w14:paraId="07C242ED" w14:textId="77777777" w:rsidR="00F33C1A" w:rsidRPr="000F59C2" w:rsidRDefault="00F33C1A" w:rsidP="00F33C1A">
      <w:pPr>
        <w:pStyle w:val="a3"/>
        <w:shd w:val="clear" w:color="auto" w:fill="FFFFFF"/>
        <w:spacing w:before="0" w:beforeAutospacing="0" w:after="0" w:afterAutospacing="0"/>
        <w:ind w:left="720"/>
        <w:rPr>
          <w:rFonts w:asciiTheme="majorHAnsi" w:hAnsiTheme="majorHAnsi"/>
          <w:color w:val="000000"/>
          <w:sz w:val="28"/>
          <w:szCs w:val="28"/>
        </w:rPr>
      </w:pPr>
    </w:p>
    <w:p w14:paraId="428E2343" w14:textId="77777777" w:rsidR="003B3D49" w:rsidRPr="000F59C2" w:rsidRDefault="00F33C1A" w:rsidP="00F33C1A">
      <w:pPr>
        <w:spacing w:before="30" w:after="30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</w:pPr>
      <w:r w:rsidRPr="000F59C2"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  <w:t xml:space="preserve">        </w:t>
      </w:r>
      <w:r w:rsidR="003B3D49" w:rsidRPr="000F59C2"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  <w:t>Общая характеристика учебного предмета</w:t>
      </w:r>
    </w:p>
    <w:p w14:paraId="61EB9EC6" w14:textId="77777777" w:rsidR="003B3D49" w:rsidRPr="000F59C2" w:rsidRDefault="003B3D49" w:rsidP="0040226A">
      <w:pPr>
        <w:pStyle w:val="c1"/>
        <w:shd w:val="clear" w:color="auto" w:fill="FFFFFF"/>
        <w:spacing w:before="0" w:beforeAutospacing="0" w:after="0" w:afterAutospacing="0"/>
        <w:ind w:firstLine="480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наук, а также философии. Такая комплексная научная база учебного предмета «Обществознание», </w:t>
      </w: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lastRenderedPageBreak/>
        <w:t>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</w:t>
      </w:r>
    </w:p>
    <w:p w14:paraId="2736FF2D" w14:textId="77777777" w:rsidR="003B3D49" w:rsidRPr="000F59C2" w:rsidRDefault="003B3D49" w:rsidP="0040226A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«Обществознание» как учебный предмет в основной школе акцентирует внимание учащихся на современных социальных явлениях.</w:t>
      </w:r>
    </w:p>
    <w:p w14:paraId="03E834BF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</w:t>
      </w:r>
    </w:p>
    <w:p w14:paraId="7E3C3D3A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 xml:space="preserve"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</w:t>
      </w:r>
    </w:p>
    <w:p w14:paraId="6805E2F6" w14:textId="77777777" w:rsidR="003B3D49" w:rsidRPr="000F59C2" w:rsidRDefault="00630108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25"/>
          <w:rFonts w:asciiTheme="majorHAnsi" w:hAnsiTheme="majorHAnsi"/>
          <w:b/>
          <w:bCs/>
          <w:color w:val="000000"/>
          <w:sz w:val="28"/>
          <w:szCs w:val="28"/>
        </w:rPr>
        <w:t>Цели и з</w:t>
      </w:r>
      <w:r w:rsidR="003B3D49" w:rsidRPr="000F59C2">
        <w:rPr>
          <w:rStyle w:val="c25"/>
          <w:rFonts w:asciiTheme="majorHAnsi" w:hAnsiTheme="majorHAnsi"/>
          <w:b/>
          <w:bCs/>
          <w:color w:val="000000"/>
          <w:sz w:val="28"/>
          <w:szCs w:val="28"/>
        </w:rPr>
        <w:t>адачи курса:</w:t>
      </w:r>
    </w:p>
    <w:p w14:paraId="44E0F22D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- создание условий для социализации личности;</w:t>
      </w:r>
    </w:p>
    <w:p w14:paraId="04B77707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 -воспитание чувства патриотизма, уважения к своей стране, к правам и свободам человека,</w:t>
      </w:r>
    </w:p>
    <w:p w14:paraId="0D5DF062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демократическим принципам общественной жизни;</w:t>
      </w:r>
    </w:p>
    <w:p w14:paraId="67DB92DA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 -формирование знаний и интеллектуальных умений;</w:t>
      </w:r>
    </w:p>
    <w:p w14:paraId="6D9D9853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 -воспитания уважения к семье и семейным традициям;</w:t>
      </w:r>
    </w:p>
    <w:p w14:paraId="51E98DE7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 -формирование основ мировоззренческой, нравственной, социальной, политической, правовой и экономической культуры;</w:t>
      </w:r>
    </w:p>
    <w:p w14:paraId="07F5CA89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 -воспитание толерантного отношения к людям другой национальности;</w:t>
      </w:r>
    </w:p>
    <w:p w14:paraId="7B67A7A8" w14:textId="77777777" w:rsidR="003B3D49" w:rsidRPr="000F59C2" w:rsidRDefault="003B3D49" w:rsidP="003B3D49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8"/>
        </w:rPr>
      </w:pPr>
      <w:r w:rsidRPr="000F59C2">
        <w:rPr>
          <w:rStyle w:val="c18"/>
          <w:rFonts w:asciiTheme="majorHAnsi" w:hAnsiTheme="majorHAnsi"/>
          <w:color w:val="000000"/>
          <w:sz w:val="28"/>
          <w:szCs w:val="28"/>
        </w:rPr>
        <w:t> -воспитания уважения к трудовой деятельности.</w:t>
      </w:r>
    </w:p>
    <w:p w14:paraId="5297D995" w14:textId="77777777" w:rsidR="002F3F14" w:rsidRPr="000F59C2" w:rsidRDefault="003B3D49" w:rsidP="006A6C5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Место учебного предмета «Обществознание» в учебном плане.</w:t>
      </w:r>
    </w:p>
    <w:p w14:paraId="26830538" w14:textId="35827332" w:rsidR="002F3F14" w:rsidRPr="000F59C2" w:rsidRDefault="003B3D49" w:rsidP="002F3F1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Согласно учебному плану </w:t>
      </w:r>
      <w:r w:rsidR="00DD58D3">
        <w:rPr>
          <w:rFonts w:asciiTheme="majorHAnsi" w:eastAsia="Times New Roman" w:hAnsiTheme="majorHAnsi" w:cs="Times New Roman"/>
          <w:sz w:val="28"/>
          <w:szCs w:val="28"/>
          <w:lang w:bidi="hi-IN"/>
        </w:rPr>
        <w:t>МКОУ «</w:t>
      </w:r>
      <w:proofErr w:type="spellStart"/>
      <w:r w:rsidR="00DD58D3">
        <w:rPr>
          <w:rFonts w:asciiTheme="majorHAnsi" w:eastAsia="Times New Roman" w:hAnsiTheme="majorHAnsi" w:cs="Times New Roman"/>
          <w:sz w:val="28"/>
          <w:szCs w:val="28"/>
          <w:lang w:bidi="hi-IN"/>
        </w:rPr>
        <w:t>Гилибская</w:t>
      </w:r>
      <w:proofErr w:type="spellEnd"/>
      <w:r w:rsidR="00DD58D3">
        <w:rPr>
          <w:rFonts w:asciiTheme="majorHAnsi" w:eastAsia="Times New Roman" w:hAnsiTheme="majorHAnsi" w:cs="Times New Roman"/>
          <w:sz w:val="28"/>
          <w:szCs w:val="28"/>
          <w:lang w:bidi="hi-IN"/>
        </w:rPr>
        <w:t xml:space="preserve"> </w:t>
      </w:r>
      <w:proofErr w:type="spellStart"/>
      <w:r w:rsidR="00DD58D3">
        <w:rPr>
          <w:rFonts w:asciiTheme="majorHAnsi" w:eastAsia="Times New Roman" w:hAnsiTheme="majorHAnsi" w:cs="Times New Roman"/>
          <w:sz w:val="28"/>
          <w:szCs w:val="28"/>
          <w:lang w:bidi="hi-IN"/>
        </w:rPr>
        <w:t>СОШ»</w:t>
      </w: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на</w:t>
      </w:r>
      <w:proofErr w:type="spellEnd"/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изучение Обществознания в 6 классе отводится 1 час в неделю, всего 34 часа.</w:t>
      </w:r>
    </w:p>
    <w:p w14:paraId="0B6BF1E4" w14:textId="77777777" w:rsidR="00F33C1A" w:rsidRPr="000F59C2" w:rsidRDefault="00F30C72" w:rsidP="00F33C1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  <w:t>Планируемые результаты освоения курса</w:t>
      </w:r>
    </w:p>
    <w:p w14:paraId="472B6250" w14:textId="77777777" w:rsidR="00041869" w:rsidRPr="000F59C2" w:rsidRDefault="00035A41" w:rsidP="00F33C1A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i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Личностные результаты</w:t>
      </w: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 освоения основной образовательной программ</w:t>
      </w:r>
      <w:r w:rsidR="00041869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ы должны отражают</w:t>
      </w:r>
    </w:p>
    <w:p w14:paraId="66677086" w14:textId="77777777" w:rsidR="00041869" w:rsidRPr="000F59C2" w:rsidRDefault="00041869" w:rsidP="00041869">
      <w:pPr>
        <w:shd w:val="clear" w:color="auto" w:fill="FFFFFF"/>
        <w:spacing w:after="0" w:line="240" w:lineRule="auto"/>
        <w:ind w:firstLine="142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0F59C2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1.Патриотического воспитания и формирования российской идентичности:</w:t>
      </w:r>
    </w:p>
    <w:p w14:paraId="2954C03D" w14:textId="77777777" w:rsidR="00035A41" w:rsidRPr="000F59C2" w:rsidRDefault="000F59C2" w:rsidP="000418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 xml:space="preserve">- 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</w:t>
      </w:r>
      <w:r w:rsidR="00041869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лов (герб, флаг, гимн),готовность служению Отечеству, его защите;</w:t>
      </w:r>
    </w:p>
    <w:p w14:paraId="335FABCB" w14:textId="77777777" w:rsidR="00041869" w:rsidRPr="000F59C2" w:rsidRDefault="00041869" w:rsidP="000418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i/>
          <w:color w:val="181818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b/>
          <w:i/>
          <w:color w:val="181818"/>
          <w:sz w:val="28"/>
          <w:szCs w:val="28"/>
        </w:rPr>
        <w:t>2.Гражданское воспитание:</w:t>
      </w:r>
    </w:p>
    <w:p w14:paraId="784E5718" w14:textId="77777777" w:rsidR="00035A41" w:rsidRPr="000F59C2" w:rsidRDefault="000F59C2" w:rsidP="000418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81818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 </w:t>
      </w:r>
      <w:r w:rsidR="00041869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Г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70703771" w14:textId="77777777" w:rsidR="00035A41" w:rsidRPr="000F59C2" w:rsidRDefault="00041869" w:rsidP="00035A41">
      <w:pPr>
        <w:shd w:val="clear" w:color="auto" w:fill="FFFFFF"/>
        <w:spacing w:after="0" w:line="240" w:lineRule="auto"/>
        <w:ind w:firstLine="142"/>
        <w:rPr>
          <w:rFonts w:asciiTheme="majorHAnsi" w:eastAsia="Times New Roman" w:hAnsiTheme="majorHAnsi" w:cs="Times New Roman"/>
          <w:color w:val="181818"/>
          <w:sz w:val="28"/>
          <w:szCs w:val="28"/>
        </w:rPr>
      </w:pPr>
      <w:r w:rsidRPr="000F59C2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3.Духовного и нравственного воспитания детей на основе российских традиционных ценностей:</w:t>
      </w:r>
    </w:p>
    <w:p w14:paraId="1C0BD07B" w14:textId="77777777" w:rsidR="00035A41" w:rsidRPr="000F59C2" w:rsidRDefault="000F59C2" w:rsidP="00041869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181818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-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A731D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0C49BDDA" w14:textId="77777777" w:rsidR="00035A41" w:rsidRPr="000F59C2" w:rsidRDefault="000F59C2" w:rsidP="00A731D1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 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</w:t>
      </w:r>
      <w:r w:rsidR="00A731D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ой и ответственной деятельности;</w:t>
      </w:r>
    </w:p>
    <w:p w14:paraId="04050C65" w14:textId="77777777" w:rsidR="00A731D1" w:rsidRPr="000F59C2" w:rsidRDefault="00A731D1" w:rsidP="000F59C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181818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14:paraId="50B93B02" w14:textId="77777777" w:rsidR="000F59C2" w:rsidRDefault="00A731D1" w:rsidP="000F59C2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Pr="000F59C2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>4.Толерантное воспитание</w:t>
      </w: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:</w:t>
      </w:r>
      <w:r w:rsidR="000F59C2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14:paraId="6D199E08" w14:textId="77777777" w:rsidR="00A731D1" w:rsidRPr="000F59C2" w:rsidRDefault="001B1119" w:rsidP="000F59C2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-</w:t>
      </w:r>
      <w:r w:rsidR="00A731D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т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14:paraId="0AD07EBD" w14:textId="77777777" w:rsidR="00035A41" w:rsidRPr="000F59C2" w:rsidRDefault="001B1119" w:rsidP="001B1119">
      <w:pPr>
        <w:jc w:val="both"/>
        <w:rPr>
          <w:rFonts w:asciiTheme="majorHAnsi" w:hAnsiTheme="majorHAnsi" w:cs="Times New Roman"/>
          <w:color w:val="181818"/>
          <w:sz w:val="28"/>
          <w:szCs w:val="28"/>
        </w:rPr>
      </w:pPr>
      <w:r w:rsidRPr="000F59C2">
        <w:rPr>
          <w:rFonts w:asciiTheme="majorHAnsi" w:hAnsiTheme="majorHAnsi" w:cs="Times New Roman"/>
          <w:sz w:val="28"/>
          <w:szCs w:val="28"/>
        </w:rPr>
        <w:t>-</w:t>
      </w:r>
      <w:r w:rsidR="00035A41" w:rsidRPr="000F59C2">
        <w:rPr>
          <w:rFonts w:asciiTheme="majorHAnsi" w:hAnsiTheme="majorHAnsi" w:cs="Times New Roman"/>
          <w:sz w:val="28"/>
          <w:szCs w:val="28"/>
        </w:rPr>
        <w:t xml:space="preserve">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7B9AC670" w14:textId="77777777" w:rsidR="001B1119" w:rsidRDefault="00A731D1" w:rsidP="001B1119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 w:rsidRPr="000F59C2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</w:rPr>
        <w:t>5.Эстетического воспитания</w:t>
      </w:r>
      <w:r w:rsidR="001B1119" w:rsidRPr="000F59C2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B1119" w:rsidRPr="000F59C2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  <w:t>и формирования культуры здоровья</w:t>
      </w:r>
      <w:r w:rsidR="000F59C2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  <w:t>:</w:t>
      </w:r>
    </w:p>
    <w:p w14:paraId="7BBBB636" w14:textId="77777777" w:rsidR="000F59C2" w:rsidRPr="000F59C2" w:rsidRDefault="000F59C2" w:rsidP="001B1119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 xml:space="preserve">- </w:t>
      </w: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эстетическое отношение к миру, включая эстетику быта, научного и технического творчества, спорта, общественных </w:t>
      </w:r>
      <w:proofErr w:type="spellStart"/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отношений;готовность</w:t>
      </w:r>
      <w:proofErr w:type="spellEnd"/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6B4A3BD0" w14:textId="77777777" w:rsidR="001B1119" w:rsidRPr="000F59C2" w:rsidRDefault="000F59C2" w:rsidP="001B1119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 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19E580B1" w14:textId="77777777" w:rsidR="000F59C2" w:rsidRDefault="000F59C2" w:rsidP="000F59C2">
      <w:pPr>
        <w:shd w:val="clear" w:color="auto" w:fill="FFFFFF"/>
        <w:jc w:val="both"/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- 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1486CFF5" w14:textId="77777777" w:rsidR="000F59C2" w:rsidRDefault="001B1119" w:rsidP="000F59C2">
      <w:pPr>
        <w:shd w:val="clear" w:color="auto" w:fill="FFFFFF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0F59C2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8831F5" w:rsidRPr="000F59C2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6.</w:t>
      </w:r>
      <w:r w:rsidRPr="000F59C2"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Трудового воспитания и профессионального самоопределения: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</w:t>
      </w:r>
    </w:p>
    <w:p w14:paraId="12E4B2B0" w14:textId="77777777" w:rsidR="008831F5" w:rsidRPr="000F59C2" w:rsidRDefault="000F59C2" w:rsidP="000F59C2">
      <w:pPr>
        <w:shd w:val="clear" w:color="auto" w:fill="FFFFFF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28"/>
          <w:szCs w:val="28"/>
        </w:rPr>
        <w:t>-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6AA7C4C1" w14:textId="77777777" w:rsidR="000F59C2" w:rsidRDefault="008831F5" w:rsidP="008831F5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  <w:t>7.Экологическое воспитание:</w:t>
      </w:r>
    </w:p>
    <w:p w14:paraId="41341082" w14:textId="77777777" w:rsidR="000F59C2" w:rsidRDefault="008831F5" w:rsidP="000F59C2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-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056A1064" w14:textId="77777777" w:rsidR="008831F5" w:rsidRPr="000F59C2" w:rsidRDefault="008831F5" w:rsidP="000F59C2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</w:rPr>
      </w:pPr>
      <w:r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>-</w:t>
      </w:r>
      <w:r w:rsidR="00035A41" w:rsidRPr="000F59C2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ответственное отношение к созданию семьи на основе осознанного принятия ценностей семейной жизни.</w:t>
      </w:r>
    </w:p>
    <w:p w14:paraId="5103728A" w14:textId="77777777" w:rsidR="00F33C1A" w:rsidRPr="000F59C2" w:rsidRDefault="00F33C1A" w:rsidP="000F59C2">
      <w:pPr>
        <w:pStyle w:val="aa"/>
        <w:spacing w:line="240" w:lineRule="auto"/>
        <w:ind w:firstLine="0"/>
        <w:rPr>
          <w:rFonts w:asciiTheme="majorHAnsi" w:hAnsiTheme="majorHAnsi"/>
          <w:szCs w:val="28"/>
          <w:u w:val="single"/>
        </w:rPr>
      </w:pPr>
      <w:r w:rsidRPr="000F59C2">
        <w:rPr>
          <w:rFonts w:asciiTheme="majorHAnsi" w:hAnsiTheme="majorHAnsi"/>
          <w:b/>
          <w:bCs/>
          <w:i/>
          <w:iCs/>
          <w:szCs w:val="28"/>
          <w:u w:val="single"/>
        </w:rPr>
        <w:t xml:space="preserve">Метапредметные результаты </w:t>
      </w:r>
    </w:p>
    <w:p w14:paraId="0C4E0A67" w14:textId="77777777" w:rsidR="00F33C1A" w:rsidRPr="000F59C2" w:rsidRDefault="00F33C1A" w:rsidP="00F33C1A">
      <w:pPr>
        <w:pStyle w:val="aa"/>
        <w:spacing w:line="240" w:lineRule="auto"/>
        <w:ind w:left="-142" w:firstLine="284"/>
        <w:rPr>
          <w:rFonts w:asciiTheme="majorHAnsi" w:hAnsiTheme="majorHAnsi"/>
          <w:b/>
          <w:bCs/>
          <w:szCs w:val="28"/>
        </w:rPr>
      </w:pPr>
      <w:r w:rsidRPr="000F59C2">
        <w:rPr>
          <w:rFonts w:asciiTheme="majorHAnsi" w:hAnsiTheme="majorHAnsi"/>
          <w:szCs w:val="28"/>
        </w:rPr>
        <w:t xml:space="preserve">Метапредметные результаты включают освоенные </w:t>
      </w:r>
      <w:proofErr w:type="spellStart"/>
      <w:r w:rsidRPr="000F59C2">
        <w:rPr>
          <w:rFonts w:asciiTheme="majorHAnsi" w:hAnsiTheme="majorHAnsi"/>
          <w:szCs w:val="28"/>
        </w:rPr>
        <w:t>обучающимисямежпредметные</w:t>
      </w:r>
      <w:proofErr w:type="spellEnd"/>
      <w:r w:rsidRPr="000F59C2">
        <w:rPr>
          <w:rFonts w:asciiTheme="majorHAnsi" w:hAnsiTheme="majorHAnsi"/>
          <w:szCs w:val="28"/>
        </w:rPr>
        <w:t xml:space="preserve"> понятия и универсальные учебные действия (регулятивные, познавательные, коммуникативные). </w:t>
      </w:r>
    </w:p>
    <w:p w14:paraId="28F1C4F8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b/>
          <w:bCs/>
          <w:szCs w:val="28"/>
        </w:rPr>
        <w:t xml:space="preserve">Межпредметные понятия </w:t>
      </w:r>
    </w:p>
    <w:p w14:paraId="5E1E36BB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Условием формирования межпредметных понятий, таких, как система, факт, закономерность, феномен, анализ, </w:t>
      </w:r>
      <w:r w:rsidRPr="000F59C2">
        <w:rPr>
          <w:rFonts w:asciiTheme="majorHAnsi" w:hAnsiTheme="majorHAnsi"/>
          <w:szCs w:val="28"/>
        </w:rPr>
        <w:lastRenderedPageBreak/>
        <w:t xml:space="preserve">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предметах будет продолжена работа по формированию и развитию </w:t>
      </w:r>
      <w:r w:rsidRPr="000F59C2">
        <w:rPr>
          <w:rFonts w:asciiTheme="majorHAnsi" w:hAnsiTheme="majorHAnsi"/>
          <w:b/>
          <w:bCs/>
          <w:szCs w:val="28"/>
        </w:rPr>
        <w:t>основ читательской компетенции</w:t>
      </w:r>
      <w:r w:rsidRPr="000F59C2">
        <w:rPr>
          <w:rFonts w:asciiTheme="majorHAnsi" w:hAnsiTheme="majorHAnsi"/>
          <w:szCs w:val="28"/>
        </w:rPr>
        <w:t xml:space="preserve"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</w:t>
      </w:r>
    </w:p>
    <w:p w14:paraId="48269F91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При изучении учебных предметов обучающиеся усовершенствуют приобретенные на первом уровне </w:t>
      </w:r>
      <w:r w:rsidRPr="000F59C2">
        <w:rPr>
          <w:rFonts w:asciiTheme="majorHAnsi" w:hAnsiTheme="majorHAnsi"/>
          <w:b/>
          <w:bCs/>
          <w:szCs w:val="28"/>
        </w:rPr>
        <w:t>навыки работы с информацией</w:t>
      </w:r>
      <w:r w:rsidRPr="000F59C2">
        <w:rPr>
          <w:rFonts w:asciiTheme="majorHAnsi" w:hAnsiTheme="majorHAnsi"/>
          <w:szCs w:val="28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 </w:t>
      </w:r>
    </w:p>
    <w:p w14:paraId="0CC44C47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заполнять и дополнять таблицы, схемы, диаграммы, тексты. </w:t>
      </w:r>
    </w:p>
    <w:p w14:paraId="61AF0806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В ходе изучения всех учебных предметов обучающиеся приобретут </w:t>
      </w:r>
      <w:proofErr w:type="spellStart"/>
      <w:r w:rsidRPr="000F59C2">
        <w:rPr>
          <w:rFonts w:asciiTheme="majorHAnsi" w:hAnsiTheme="majorHAnsi"/>
          <w:b/>
          <w:bCs/>
          <w:szCs w:val="28"/>
        </w:rPr>
        <w:t>опытпроектной</w:t>
      </w:r>
      <w:proofErr w:type="spellEnd"/>
      <w:r w:rsidRPr="000F59C2">
        <w:rPr>
          <w:rFonts w:asciiTheme="majorHAnsi" w:hAnsiTheme="majorHAnsi"/>
          <w:b/>
          <w:bCs/>
          <w:szCs w:val="28"/>
        </w:rPr>
        <w:t xml:space="preserve"> деятельности</w:t>
      </w:r>
      <w:r w:rsidRPr="000F59C2">
        <w:rPr>
          <w:rFonts w:asciiTheme="majorHAnsi" w:hAnsiTheme="majorHAnsi"/>
          <w:szCs w:val="28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</w:t>
      </w:r>
    </w:p>
    <w:p w14:paraId="12D3ABEB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b/>
          <w:bCs/>
          <w:i/>
          <w:iCs/>
          <w:szCs w:val="28"/>
        </w:rPr>
      </w:pPr>
      <w:r w:rsidRPr="000F59C2">
        <w:rPr>
          <w:rFonts w:asciiTheme="majorHAnsi" w:hAnsiTheme="majorHAnsi"/>
          <w:szCs w:val="28"/>
        </w:rPr>
        <w:t xml:space="preserve">В соответствии ФГОС ООО выделяются три группы универсальных учебных действий: регулятивные, познавательные, коммуникативные. </w:t>
      </w:r>
    </w:p>
    <w:p w14:paraId="5D7712C3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b/>
          <w:bCs/>
          <w:i/>
          <w:iCs/>
          <w:szCs w:val="28"/>
        </w:rPr>
        <w:t>Регулятивные УУД</w:t>
      </w:r>
    </w:p>
    <w:p w14:paraId="3C17AC1D" w14:textId="77777777" w:rsidR="00F33C1A" w:rsidRPr="000F59C2" w:rsidRDefault="00F33C1A" w:rsidP="00F33C1A">
      <w:pPr>
        <w:pStyle w:val="aa"/>
        <w:numPr>
          <w:ilvl w:val="0"/>
          <w:numId w:val="12"/>
        </w:numPr>
        <w:spacing w:line="240" w:lineRule="auto"/>
        <w:ind w:left="0"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14:paraId="7332B63D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анализировать существующие и планировать будущие образовательные результаты; </w:t>
      </w:r>
    </w:p>
    <w:p w14:paraId="7B863CF7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идентифицировать собственные проблемы и определять главную проблему; </w:t>
      </w:r>
    </w:p>
    <w:p w14:paraId="67DDC4D7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выдвигать версии решения проблемы, формулировать гипотезы, предвосхищать конечный результат; </w:t>
      </w:r>
    </w:p>
    <w:p w14:paraId="41D568B6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2. Умение самостоятельно планировать пути достижения целей, в том числе альтернативные, осознанно выбирать наиболее эффективные способы  решения учебных и познавательных задач. Обучающийся сможет: </w:t>
      </w:r>
    </w:p>
    <w:p w14:paraId="331EEA94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обосновывать и осуществлять выбор наиболее эффективных способов решения учебных и познавательных задач; </w:t>
      </w:r>
    </w:p>
    <w:p w14:paraId="441A0F26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lastRenderedPageBreak/>
        <w:t xml:space="preserve">• определять/находить, в том числе из предложенных вариантов, условия для выполнения учебной и познавательной задачи; </w:t>
      </w:r>
    </w:p>
    <w:p w14:paraId="36C40769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</w:t>
      </w:r>
    </w:p>
    <w:p w14:paraId="195D227C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14:paraId="2500B2A2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4. Умение оценивать правильность выполнения учебной задачи, собственные возможности ее решения. Обучающийся сможет: </w:t>
      </w:r>
    </w:p>
    <w:p w14:paraId="26D1C48C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определять критерии правильности (корректности) выполнения учебной задачи; </w:t>
      </w:r>
    </w:p>
    <w:p w14:paraId="586E0494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фиксировать и анализировать динамику собственных образовательных результатов. </w:t>
      </w:r>
    </w:p>
    <w:p w14:paraId="0FB273D1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5. Владение основами самоконтроля, самооценки, принятия решений и осуществления осознанного выбора в учебной и познавательной. Обучающийся сможет: </w:t>
      </w:r>
    </w:p>
    <w:p w14:paraId="4C11C86E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наблюдать и анализировать собственную учебную и познавательную деятельность и деятельность других обучающихся в процессе взаимопроверки; </w:t>
      </w:r>
    </w:p>
    <w:p w14:paraId="614303F1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b/>
          <w:bCs/>
          <w:i/>
          <w:iCs/>
          <w:szCs w:val="28"/>
        </w:rPr>
        <w:t xml:space="preserve">Познавательные УУД </w:t>
      </w:r>
    </w:p>
    <w:p w14:paraId="62FB288A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</w:t>
      </w:r>
    </w:p>
    <w:p w14:paraId="584F16DD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подбирать слова, соподчиненные ключевому слову, определяющие его признаки и свойства; </w:t>
      </w:r>
    </w:p>
    <w:p w14:paraId="6D2D093A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7. Умение создавать, применять и преобразовывать знаки и символы, модели и схемы для решения учебных и познавательных задач. Обучающийся сможет: </w:t>
      </w:r>
    </w:p>
    <w:p w14:paraId="73C7FA51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обозначать символом и знаком предмет и/или явление; </w:t>
      </w:r>
    </w:p>
    <w:p w14:paraId="59DAE631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определять логические связи между предметами и/или явлениями, обозначать данные логические связи с помощью знаков в схеме; </w:t>
      </w:r>
    </w:p>
    <w:p w14:paraId="3DBDCDE0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8. Смысловое чтение. Обучающийся сможет: </w:t>
      </w:r>
    </w:p>
    <w:p w14:paraId="358FEFAE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находить в тексте требуемую информацию (в соответствии с целями своей деятельности); </w:t>
      </w:r>
    </w:p>
    <w:p w14:paraId="6DEAAFDD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lastRenderedPageBreak/>
        <w:t xml:space="preserve">• ориентироваться в содержании текста, понимать целостный смысл текста, структурировать текст; </w:t>
      </w:r>
    </w:p>
    <w:p w14:paraId="5F69A054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устанавливать взаимосвязь описанных в тексте событий, явлений, процессов; </w:t>
      </w:r>
    </w:p>
    <w:p w14:paraId="723897D8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</w:t>
      </w:r>
    </w:p>
    <w:p w14:paraId="002637CD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определять свое отношение к природной среде; </w:t>
      </w:r>
    </w:p>
    <w:p w14:paraId="5537708A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10. Развитие мотивации к овладению культурой активного использования словарей и других поисковых систем. Обучающийся сможет: </w:t>
      </w:r>
    </w:p>
    <w:p w14:paraId="4AE53966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b/>
          <w:bCs/>
          <w:i/>
          <w:iCs/>
          <w:szCs w:val="28"/>
        </w:rPr>
        <w:t xml:space="preserve">Коммуникативные УУД </w:t>
      </w:r>
    </w:p>
    <w:p w14:paraId="56D7C90F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</w:t>
      </w:r>
    </w:p>
    <w:p w14:paraId="2F491779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− определять возможные роли в совместной деятельности; </w:t>
      </w:r>
    </w:p>
    <w:p w14:paraId="22163A53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− играть определенную роль в совместной деятельности; </w:t>
      </w:r>
    </w:p>
    <w:p w14:paraId="49C852ED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деятельности. Обучающийся сможет: </w:t>
      </w:r>
    </w:p>
    <w:p w14:paraId="25222098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определять задачу коммуникации и в соответствии с ней отбирать речевые средства; </w:t>
      </w:r>
    </w:p>
    <w:p w14:paraId="29494089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отбирать и использовать речевые средства в процессе коммуникации с другими людьми (диалог в паре, в малой группе и т. д.); </w:t>
      </w:r>
    </w:p>
    <w:p w14:paraId="7A3D8F06" w14:textId="77777777" w:rsidR="00F33C1A" w:rsidRPr="000F59C2" w:rsidRDefault="00F33C1A" w:rsidP="00F33C1A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13. Формирование и развитие компетентности в области использования информационно-коммуникационных технологий (далее – ИКТ). Обучающийся сможет: </w:t>
      </w:r>
    </w:p>
    <w:p w14:paraId="26A4CF6B" w14:textId="77777777" w:rsidR="000F59C2" w:rsidRDefault="00F33C1A" w:rsidP="000F59C2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0F59C2">
        <w:rPr>
          <w:rFonts w:asciiTheme="majorHAnsi" w:hAnsiTheme="majorHAnsi"/>
          <w:szCs w:val="28"/>
        </w:rPr>
        <w:t xml:space="preserve">• целенаправленно искать и использовать информационные ресурсы, необходимые для решения учебных и практических задач с помощью средств ИКТ; </w:t>
      </w:r>
    </w:p>
    <w:p w14:paraId="1BB607A0" w14:textId="77777777" w:rsidR="00F33C1A" w:rsidRPr="00F33C1A" w:rsidRDefault="00F33C1A" w:rsidP="000F59C2">
      <w:pPr>
        <w:pStyle w:val="aa"/>
        <w:spacing w:line="240" w:lineRule="auto"/>
        <w:ind w:firstLine="0"/>
        <w:rPr>
          <w:rFonts w:asciiTheme="majorHAnsi" w:hAnsiTheme="majorHAnsi"/>
          <w:szCs w:val="28"/>
        </w:rPr>
      </w:pPr>
      <w:r w:rsidRPr="00F33C1A">
        <w:rPr>
          <w:rFonts w:asciiTheme="majorHAnsi" w:eastAsia="Times New Roman" w:hAnsiTheme="majorHAnsi"/>
          <w:b/>
          <w:bCs/>
          <w:color w:val="000000"/>
          <w:szCs w:val="28"/>
        </w:rPr>
        <w:t>Предметные результаты.</w:t>
      </w:r>
    </w:p>
    <w:p w14:paraId="314F511A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Предметными результатами освоения выпускниками ос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новной школы содержания программы по обществознанию являются:</w:t>
      </w:r>
    </w:p>
    <w:p w14:paraId="4AE73354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относительно целостное представление об обществе и человеке, о сферах и областях общественной жизни, механиз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мах и регуляторах деятельности людей;</w:t>
      </w:r>
    </w:p>
    <w:p w14:paraId="22A8F209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• знание ряда ключевых понятий об основных социальных объектах; умение объяснять явления социальной действи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тельности с опорой на эти понятия;</w:t>
      </w:r>
    </w:p>
    <w:p w14:paraId="465A18EA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14:paraId="097A9417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умения находить нужную социальную информацию в педагогически отобранных источниках; адекватно её воспри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нимать, применяя основные обществоведческие термины и понятия; преобразовывать в соответствии с решаемой зада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чей (анализировать, обобщать, систематизировать, конкрети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зировать) имеющиеся данные, соотносить их с собственными знаниями; давать оценку общественным явлениям с позиций, одобряемых в современном российском обществе социаль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ных ценностей;</w:t>
      </w:r>
    </w:p>
    <w:p w14:paraId="3E8FE9FB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понимание побудительной роли мотивов в деятельности человека, места ценностей в мотивационной структуре лич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ности, их значения в жизни человека и развитии обще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ства;</w:t>
      </w:r>
    </w:p>
    <w:p w14:paraId="321021CB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знание основных нравственных и правовых понятий, норм и правил, понимание их роли как решающих регуляторов об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щественной жизни; умение применять эти нормы и правила к анализу и оценке реальных социальных ситуаций; уста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новка на необходимость руководствоваться этими нормами и правилами в собственной повседневной жизни;</w:t>
      </w:r>
    </w:p>
    <w:p w14:paraId="2FED39E5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приверженность гуманистическим и демократическим ценностям, патриотизм и гражданственность;</w:t>
      </w:r>
    </w:p>
    <w:p w14:paraId="3AD2D52B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bookmarkStart w:id="0" w:name="bookmark9"/>
      <w:bookmarkEnd w:id="0"/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знание особенностей труда как одного из основных видов деятельности человека, основных требований трудовой эти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ки в современном обществе, правовых норм, регулирующих трудовую деятельность несовершеннолетних;</w:t>
      </w:r>
    </w:p>
    <w:p w14:paraId="45489755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понимание значения трудовой деятельности для личности и для общества;</w:t>
      </w:r>
    </w:p>
    <w:p w14:paraId="0CE26103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понимание специфики познания мира средствами искусства в соотнесении с другими способами познания;</w:t>
      </w:r>
    </w:p>
    <w:p w14:paraId="63B06E5A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• понимание роли искусства в становлении личности и в жизни общества;</w:t>
      </w:r>
    </w:p>
    <w:p w14:paraId="028670BB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знание определяющих признаков коммуникативной деятельности в сравнении с другими видами деятельности;</w:t>
      </w:r>
    </w:p>
    <w:p w14:paraId="7A9F56F9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знание новых возможностей для коммуникации в современном обществе; умение использовать современные сред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ства связи и коммуникации для поиска и обработки необ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ходимой социальной информации;</w:t>
      </w:r>
    </w:p>
    <w:p w14:paraId="4DD892A2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понимание языка массовой социально-политической коммуникации, позволяющее осознанно воспринимать соответ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ствующую информацию; умение различать факты, аргумен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ты, оценочные суждения;</w:t>
      </w:r>
    </w:p>
    <w:p w14:paraId="087E2B4B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понимать значения коммуникации в межличностном общении;</w:t>
      </w:r>
    </w:p>
    <w:p w14:paraId="6B4F98F0" w14:textId="77777777" w:rsidR="00F33C1A" w:rsidRPr="00F33C1A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умение взаимодействовать в ходе выполнения групповой работы, вести диалог, участвовать в дискуссии, аргументи</w:t>
      </w: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softHyphen/>
        <w:t>ровать собственную точку зрения;</w:t>
      </w:r>
    </w:p>
    <w:p w14:paraId="67AB0DF8" w14:textId="77777777" w:rsidR="00F33C1A" w:rsidRPr="000F59C2" w:rsidRDefault="00F33C1A" w:rsidP="00F33C1A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F33C1A">
        <w:rPr>
          <w:rFonts w:asciiTheme="majorHAnsi" w:eastAsia="Times New Roman" w:hAnsiTheme="majorHAnsi" w:cs="Times New Roman"/>
          <w:color w:val="000000"/>
          <w:sz w:val="28"/>
          <w:szCs w:val="28"/>
        </w:rPr>
        <w:t>• знакомство с отдельными приемами и техниками преодоления конфликтов</w:t>
      </w:r>
    </w:p>
    <w:p w14:paraId="2843DAC2" w14:textId="77777777" w:rsidR="000D57B5" w:rsidRPr="000D57B5" w:rsidRDefault="00F30C72" w:rsidP="00F30C72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Calibri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   </w:t>
      </w:r>
      <w:r w:rsidR="000D57B5"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Содержание программы учебного к</w:t>
      </w: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урса обществознания 6 класс</w:t>
      </w:r>
    </w:p>
    <w:p w14:paraId="4E2BFB06" w14:textId="77777777" w:rsidR="000D57B5" w:rsidRPr="000D57B5" w:rsidRDefault="000D57B5" w:rsidP="000D57B5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Содержание программы</w:t>
      </w:r>
    </w:p>
    <w:p w14:paraId="0849F804" w14:textId="77777777" w:rsidR="000D57B5" w:rsidRPr="000D57B5" w:rsidRDefault="000D57B5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Вводный урок (1 ч.)</w:t>
      </w:r>
    </w:p>
    <w:p w14:paraId="18BC54F9" w14:textId="77777777" w:rsidR="000D57B5" w:rsidRPr="000D57B5" w:rsidRDefault="000D57B5" w:rsidP="000D57B5">
      <w:pPr>
        <w:shd w:val="clear" w:color="auto" w:fill="FFFFFF"/>
        <w:spacing w:after="0" w:line="240" w:lineRule="auto"/>
        <w:ind w:firstLine="360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color w:val="000000"/>
          <w:sz w:val="28"/>
          <w:szCs w:val="28"/>
        </w:rPr>
        <w:t>Что мы уже знаем и умеем. Чем мы будем заниматься в новом учебном году. Как добиваться успехов в работе в классе и дома.</w:t>
      </w:r>
    </w:p>
    <w:p w14:paraId="0C148BAF" w14:textId="77777777" w:rsidR="000D57B5" w:rsidRPr="000D57B5" w:rsidRDefault="000D57B5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Глава I. Человек в социальном и</w:t>
      </w:r>
      <w:r w:rsidR="001F093E" w:rsidRPr="000F59C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змерении (11</w:t>
      </w: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ч.)</w:t>
      </w:r>
    </w:p>
    <w:p w14:paraId="0B3F6709" w14:textId="77777777" w:rsidR="000D57B5" w:rsidRPr="000D57B5" w:rsidRDefault="000D57B5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Личность. Социальные параметры личности. Индивидуальность человека. Качества сильной личности. Познание человеком мира и самого себя. Самосознание и самооценка. Способности человека. Деятельность человека, её основные формы (труд, игра, учение). Мотивы деятельности. Связь между деятельностью и формированием личности. Знания и умения как условие успешной деятельности. Потребности человека — биологические, социальные, духовные. Индивидуальный характер потребностей. Люди с ограниченными </w:t>
      </w:r>
      <w:r w:rsidRPr="000D57B5">
        <w:rPr>
          <w:rFonts w:asciiTheme="majorHAnsi" w:eastAsia="Times New Roman" w:hAnsiTheme="majorHAnsi" w:cs="Times New Roman"/>
          <w:color w:val="000000"/>
          <w:sz w:val="28"/>
          <w:szCs w:val="28"/>
        </w:rPr>
        <w:lastRenderedPageBreak/>
        <w:t>возможностями и особыми потребностями. Духовный мир человека. Мысли и чувства. Привычка к труду. Проблема выбора профессии. Важность взаимопонимания и взаимопомощи.</w:t>
      </w:r>
    </w:p>
    <w:p w14:paraId="1A606910" w14:textId="77777777" w:rsidR="000D57B5" w:rsidRPr="000D57B5" w:rsidRDefault="000D57B5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Г</w:t>
      </w:r>
      <w:r w:rsidR="001F093E" w:rsidRPr="000F59C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лава II. Человек среди людей (8</w:t>
      </w: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ч.)</w:t>
      </w:r>
    </w:p>
    <w:p w14:paraId="7FAB4567" w14:textId="77777777" w:rsidR="000D57B5" w:rsidRPr="000D57B5" w:rsidRDefault="000D57B5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color w:val="000000"/>
          <w:sz w:val="28"/>
          <w:szCs w:val="28"/>
        </w:rPr>
        <w:t>Человек и ближайшее социальное окружение. Межличностные отношения. Роль чувств в отношениях между людьми. Сотрудничество и соперничество. Солидарность, лояльность, толерантность, взаимопонимание. Социальные группы (большие и малые). Человек в малой группе. Группы формальные и неформальные. Лидеры. Групповые нормы. Общение — форма отношения человека к окружающему миру. Цели общения. Средства общения. Стили общения. Особенности общения со сверстниками, старшими и младшими. Межличностные конфликты, причины их возникновения. Агрессивное поведение. Конструктивное разрешение конфликта. Как победить обиду и установить контакт.</w:t>
      </w:r>
    </w:p>
    <w:p w14:paraId="68928244" w14:textId="77777777" w:rsidR="000D57B5" w:rsidRPr="000D57B5" w:rsidRDefault="000D57B5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Глава I</w:t>
      </w:r>
      <w:r w:rsidR="0022566D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II. Нравственные основы жизни (9</w:t>
      </w:r>
      <w:r w:rsidRPr="000D57B5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 xml:space="preserve"> ч.)</w:t>
      </w:r>
    </w:p>
    <w:p w14:paraId="579C62AA" w14:textId="77777777" w:rsidR="000D57B5" w:rsidRPr="000D57B5" w:rsidRDefault="000D57B5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0D57B5">
        <w:rPr>
          <w:rFonts w:asciiTheme="majorHAnsi" w:eastAsia="Times New Roman" w:hAnsiTheme="majorHAnsi" w:cs="Times New Roman"/>
          <w:color w:val="000000"/>
          <w:sz w:val="28"/>
          <w:szCs w:val="28"/>
        </w:rPr>
        <w:t>Человек славен добрыми делами. Доброе — значит хорошее. Мораль. Золотое правило морали. Учимся делать добро. Смелость. Страх — защитная реакция человека. Преодоление страха. Смелость и отвага. Противодействие злу. Человечность. Гуманизм — уважение и любовь к людям. Внимание к тем, кто нуждается в поддержке.</w:t>
      </w:r>
    </w:p>
    <w:p w14:paraId="2581E62E" w14:textId="77777777" w:rsidR="000D57B5" w:rsidRPr="000D57B5" w:rsidRDefault="0022566D" w:rsidP="000D57B5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Calibri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Заключительные уроки (5</w:t>
      </w:r>
      <w:r w:rsidR="001F093E" w:rsidRPr="000F59C2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  <w:t>ч.)</w:t>
      </w:r>
    </w:p>
    <w:p w14:paraId="03684510" w14:textId="77777777" w:rsidR="00F33C1A" w:rsidRPr="000F59C2" w:rsidRDefault="00F33C1A" w:rsidP="00035A41">
      <w:pPr>
        <w:shd w:val="clear" w:color="auto" w:fill="FFFFFF"/>
        <w:spacing w:after="0" w:line="240" w:lineRule="auto"/>
        <w:ind w:firstLine="142"/>
        <w:rPr>
          <w:rFonts w:asciiTheme="majorHAnsi" w:eastAsia="Times New Roman" w:hAnsiTheme="majorHAnsi" w:cs="Times New Roman"/>
          <w:color w:val="181818"/>
          <w:sz w:val="28"/>
          <w:szCs w:val="28"/>
        </w:rPr>
      </w:pPr>
    </w:p>
    <w:p w14:paraId="522E1BD4" w14:textId="77777777" w:rsidR="000D57B5" w:rsidRPr="000F59C2" w:rsidRDefault="003B3D49" w:rsidP="002F3F14">
      <w:pPr>
        <w:spacing w:after="0" w:line="360" w:lineRule="auto"/>
        <w:rPr>
          <w:rFonts w:asciiTheme="majorHAnsi" w:hAnsiTheme="majorHAnsi" w:cs="Times New Roman"/>
          <w:b/>
          <w:i/>
          <w:sz w:val="28"/>
          <w:szCs w:val="28"/>
        </w:rPr>
      </w:pPr>
      <w:r w:rsidRPr="000F59C2">
        <w:rPr>
          <w:rFonts w:asciiTheme="majorHAnsi" w:hAnsiTheme="majorHAnsi" w:cs="Times New Roman"/>
          <w:b/>
          <w:i/>
          <w:sz w:val="28"/>
          <w:szCs w:val="28"/>
        </w:rPr>
        <w:t>КАЛЕ</w:t>
      </w:r>
      <w:r w:rsidR="007109D8">
        <w:rPr>
          <w:rFonts w:asciiTheme="majorHAnsi" w:hAnsiTheme="majorHAnsi" w:cs="Times New Roman"/>
          <w:b/>
          <w:i/>
          <w:sz w:val="28"/>
          <w:szCs w:val="28"/>
        </w:rPr>
        <w:t>НДАРНО-ТЕМАТИЧЕСКОЕ ПЛАНИРОВАНИ</w:t>
      </w:r>
    </w:p>
    <w:tbl>
      <w:tblPr>
        <w:tblStyle w:val="a4"/>
        <w:tblpPr w:leftFromText="180" w:rightFromText="180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6946"/>
      </w:tblGrid>
      <w:tr w:rsidR="00E55A78" w:rsidRPr="000F59C2" w14:paraId="4C5B0292" w14:textId="77777777" w:rsidTr="006C5B9B">
        <w:trPr>
          <w:trHeight w:val="492"/>
        </w:trPr>
        <w:tc>
          <w:tcPr>
            <w:tcW w:w="534" w:type="dxa"/>
            <w:vMerge w:val="restart"/>
          </w:tcPr>
          <w:p w14:paraId="4DEE6384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№</w:t>
            </w:r>
          </w:p>
        </w:tc>
        <w:tc>
          <w:tcPr>
            <w:tcW w:w="6095" w:type="dxa"/>
            <w:vMerge w:val="restart"/>
          </w:tcPr>
          <w:p w14:paraId="4D6C8E14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vMerge w:val="restart"/>
          </w:tcPr>
          <w:p w14:paraId="589367E9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6946" w:type="dxa"/>
            <w:vMerge w:val="restart"/>
          </w:tcPr>
          <w:p w14:paraId="2A063CE6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Домашнее задание</w:t>
            </w:r>
          </w:p>
        </w:tc>
      </w:tr>
      <w:tr w:rsidR="00E55A78" w:rsidRPr="000F59C2" w14:paraId="57F0C700" w14:textId="77777777" w:rsidTr="006C5B9B">
        <w:trPr>
          <w:trHeight w:val="492"/>
        </w:trPr>
        <w:tc>
          <w:tcPr>
            <w:tcW w:w="534" w:type="dxa"/>
            <w:vMerge/>
          </w:tcPr>
          <w:p w14:paraId="5A7E6BA9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14:paraId="3EF51D51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C728DFB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14:paraId="31BDC30E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0D57B5" w:rsidRPr="000F59C2" w14:paraId="0012C011" w14:textId="77777777" w:rsidTr="006C5B9B">
        <w:trPr>
          <w:trHeight w:val="483"/>
        </w:trPr>
        <w:tc>
          <w:tcPr>
            <w:tcW w:w="534" w:type="dxa"/>
          </w:tcPr>
          <w:p w14:paraId="4B0F3FD0" w14:textId="77777777" w:rsidR="000D57B5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230FEF39" w14:textId="77777777" w:rsidR="000D57B5" w:rsidRPr="000F59C2" w:rsidRDefault="007109D8" w:rsidP="007109D8">
            <w:pPr>
              <w:shd w:val="clear" w:color="auto" w:fill="FFFFFF"/>
              <w:ind w:left="225"/>
              <w:outlineLvl w:val="3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0D57B5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Вводный урок</w:t>
            </w:r>
          </w:p>
        </w:tc>
        <w:tc>
          <w:tcPr>
            <w:tcW w:w="992" w:type="dxa"/>
          </w:tcPr>
          <w:p w14:paraId="35591D52" w14:textId="77777777" w:rsidR="000D57B5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36C6B4CC" w14:textId="77777777" w:rsidR="000D57B5" w:rsidRPr="000F59C2" w:rsidRDefault="000D57B5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109D8" w:rsidRPr="000F59C2" w14:paraId="0EEFAB23" w14:textId="77777777" w:rsidTr="006C5B9B">
        <w:trPr>
          <w:trHeight w:val="483"/>
        </w:trPr>
        <w:tc>
          <w:tcPr>
            <w:tcW w:w="534" w:type="dxa"/>
          </w:tcPr>
          <w:p w14:paraId="6A5F0A5D" w14:textId="77777777" w:rsidR="007109D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B1D88D9" w14:textId="77777777" w:rsidR="007109D8" w:rsidRPr="000D57B5" w:rsidRDefault="007109D8" w:rsidP="007109D8">
            <w:pPr>
              <w:shd w:val="clear" w:color="auto" w:fill="FFFFFF"/>
              <w:ind w:left="225"/>
              <w:outlineLvl w:val="3"/>
              <w:rPr>
                <w:rFonts w:asciiTheme="majorHAnsi" w:eastAsia="Times New Roman" w:hAnsiTheme="majorHAnsi" w:cs="Times New Roman"/>
                <w:b/>
                <w:color w:val="707070"/>
                <w:sz w:val="28"/>
                <w:szCs w:val="28"/>
              </w:rPr>
            </w:pPr>
            <w:r w:rsidRPr="000D57B5">
              <w:rPr>
                <w:rFonts w:asciiTheme="majorHAnsi" w:eastAsia="Times New Roman" w:hAnsiTheme="majorHAnsi" w:cs="Times New Roman"/>
                <w:b/>
                <w:color w:val="707070"/>
                <w:sz w:val="28"/>
                <w:szCs w:val="28"/>
              </w:rPr>
              <w:t>Глава 1. Человек в социальном измерении</w:t>
            </w:r>
          </w:p>
          <w:p w14:paraId="1717C600" w14:textId="77777777" w:rsidR="007109D8" w:rsidRPr="000D57B5" w:rsidRDefault="007109D8" w:rsidP="001F093E">
            <w:pPr>
              <w:shd w:val="clear" w:color="auto" w:fill="FFFFFF"/>
              <w:ind w:left="225"/>
              <w:outlineLvl w:val="3"/>
              <w:rPr>
                <w:rFonts w:asciiTheme="majorHAnsi" w:eastAsia="Times New Roman" w:hAnsiTheme="majorHAnsi" w:cs="Times New Roman"/>
                <w:b/>
                <w:color w:val="707070"/>
                <w:sz w:val="28"/>
                <w:szCs w:val="28"/>
              </w:rPr>
            </w:pPr>
          </w:p>
        </w:tc>
        <w:tc>
          <w:tcPr>
            <w:tcW w:w="992" w:type="dxa"/>
          </w:tcPr>
          <w:p w14:paraId="0613A753" w14:textId="77777777" w:rsidR="007109D8" w:rsidRPr="000F59C2" w:rsidRDefault="0022566D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3B06CCE8" w14:textId="77777777" w:rsidR="007109D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0E27C26B" w14:textId="77777777" w:rsidTr="006C5B9B">
        <w:tc>
          <w:tcPr>
            <w:tcW w:w="534" w:type="dxa"/>
          </w:tcPr>
          <w:p w14:paraId="1B8522CD" w14:textId="77777777" w:rsidR="000D57B5" w:rsidRPr="000F59C2" w:rsidRDefault="007109D8" w:rsidP="000D57B5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095" w:type="dxa"/>
          </w:tcPr>
          <w:p w14:paraId="5D94D814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- личность</w:t>
            </w:r>
          </w:p>
        </w:tc>
        <w:tc>
          <w:tcPr>
            <w:tcW w:w="992" w:type="dxa"/>
          </w:tcPr>
          <w:p w14:paraId="32326DA7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53A57935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17 № 1-3</w:t>
            </w:r>
          </w:p>
        </w:tc>
      </w:tr>
      <w:tr w:rsidR="00E55A78" w:rsidRPr="000F59C2" w14:paraId="1C09F945" w14:textId="77777777" w:rsidTr="006C5B9B">
        <w:tc>
          <w:tcPr>
            <w:tcW w:w="534" w:type="dxa"/>
          </w:tcPr>
          <w:p w14:paraId="265A4662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704AEA53" w14:textId="77777777" w:rsidR="00E55A78" w:rsidRPr="000F59C2" w:rsidRDefault="00E55A78" w:rsidP="006249B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Style w:val="c9"/>
                <w:rFonts w:asciiTheme="majorHAnsi" w:hAnsiTheme="majorHAnsi"/>
                <w:sz w:val="28"/>
                <w:szCs w:val="28"/>
              </w:rPr>
              <w:t>Познай самого себя</w:t>
            </w:r>
          </w:p>
          <w:p w14:paraId="050C725C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92" w:type="dxa"/>
          </w:tcPr>
          <w:p w14:paraId="498BDECE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5EF653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24 № 1,2</w:t>
            </w:r>
          </w:p>
        </w:tc>
      </w:tr>
      <w:tr w:rsidR="00E55A78" w:rsidRPr="000F59C2" w14:paraId="2D0E24A7" w14:textId="77777777" w:rsidTr="006C5B9B">
        <w:tc>
          <w:tcPr>
            <w:tcW w:w="534" w:type="dxa"/>
          </w:tcPr>
          <w:p w14:paraId="45AC9832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09577EA0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познает мир</w:t>
            </w:r>
          </w:p>
        </w:tc>
        <w:tc>
          <w:tcPr>
            <w:tcW w:w="992" w:type="dxa"/>
          </w:tcPr>
          <w:p w14:paraId="7CA16609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56D46406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26 Анализ изображения</w:t>
            </w:r>
          </w:p>
        </w:tc>
      </w:tr>
      <w:tr w:rsidR="00E55A78" w:rsidRPr="000F59C2" w14:paraId="132C2EDE" w14:textId="77777777" w:rsidTr="006C5B9B">
        <w:tc>
          <w:tcPr>
            <w:tcW w:w="534" w:type="dxa"/>
          </w:tcPr>
          <w:p w14:paraId="12A0F8C8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4474C987" w14:textId="77777777" w:rsidR="00E55A78" w:rsidRPr="000F59C2" w:rsidRDefault="00E55A78" w:rsidP="006249B3">
            <w:pPr>
              <w:pStyle w:val="a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познает мир</w:t>
            </w:r>
          </w:p>
        </w:tc>
        <w:tc>
          <w:tcPr>
            <w:tcW w:w="992" w:type="dxa"/>
          </w:tcPr>
          <w:p w14:paraId="4F6414B6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4D7B6DB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33 № 2,3</w:t>
            </w:r>
          </w:p>
        </w:tc>
      </w:tr>
      <w:tr w:rsidR="00E55A78" w:rsidRPr="000F59C2" w14:paraId="28E96F41" w14:textId="77777777" w:rsidTr="006C5B9B">
        <w:tc>
          <w:tcPr>
            <w:tcW w:w="534" w:type="dxa"/>
          </w:tcPr>
          <w:p w14:paraId="210EAF07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4B5D51BF" w14:textId="77777777" w:rsidR="00E55A78" w:rsidRPr="000F59C2" w:rsidRDefault="00E55A78" w:rsidP="006249B3">
            <w:pPr>
              <w:spacing w:beforeAutospacing="1" w:afterAutospacing="1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Человек и его деятельность.</w:t>
            </w:r>
          </w:p>
        </w:tc>
        <w:tc>
          <w:tcPr>
            <w:tcW w:w="992" w:type="dxa"/>
          </w:tcPr>
          <w:p w14:paraId="5615DAB0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F7364A9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40 № 2,4,5</w:t>
            </w:r>
          </w:p>
        </w:tc>
      </w:tr>
      <w:tr w:rsidR="00E55A78" w:rsidRPr="000F59C2" w14:paraId="6B59F001" w14:textId="77777777" w:rsidTr="006C5B9B">
        <w:tc>
          <w:tcPr>
            <w:tcW w:w="534" w:type="dxa"/>
          </w:tcPr>
          <w:p w14:paraId="1E5DCB82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14:paraId="0F550B3A" w14:textId="77777777" w:rsidR="00E55A78" w:rsidRPr="000F59C2" w:rsidRDefault="00E55A78" w:rsidP="006249B3">
            <w:pPr>
              <w:pStyle w:val="a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и его деятельность.</w:t>
            </w:r>
          </w:p>
        </w:tc>
        <w:tc>
          <w:tcPr>
            <w:tcW w:w="992" w:type="dxa"/>
          </w:tcPr>
          <w:p w14:paraId="4C9C711C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28AC0C20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48 № 1,4</w:t>
            </w:r>
          </w:p>
        </w:tc>
      </w:tr>
      <w:tr w:rsidR="00E55A78" w:rsidRPr="000F59C2" w14:paraId="1B248911" w14:textId="77777777" w:rsidTr="006C5B9B">
        <w:tc>
          <w:tcPr>
            <w:tcW w:w="534" w:type="dxa"/>
          </w:tcPr>
          <w:p w14:paraId="74594208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14:paraId="1F472DDC" w14:textId="77777777" w:rsidR="00E55A78" w:rsidRPr="000F59C2" w:rsidRDefault="00E55A78" w:rsidP="006249B3">
            <w:pPr>
              <w:pStyle w:val="a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Основные формы деятельности человека</w:t>
            </w:r>
          </w:p>
        </w:tc>
        <w:tc>
          <w:tcPr>
            <w:tcW w:w="992" w:type="dxa"/>
          </w:tcPr>
          <w:p w14:paraId="08B71BA1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73ABA6A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58 № 4,5</w:t>
            </w:r>
          </w:p>
        </w:tc>
      </w:tr>
      <w:tr w:rsidR="00E55A78" w:rsidRPr="000F59C2" w14:paraId="7FEB414D" w14:textId="77777777" w:rsidTr="006C5B9B">
        <w:tc>
          <w:tcPr>
            <w:tcW w:w="534" w:type="dxa"/>
          </w:tcPr>
          <w:p w14:paraId="63AB2086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14:paraId="370B9C3B" w14:textId="77777777" w:rsidR="00E55A78" w:rsidRPr="000F59C2" w:rsidRDefault="00E55A78" w:rsidP="006249B3">
            <w:pPr>
              <w:spacing w:beforeAutospacing="1" w:afterAutospacing="1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Потребности человека</w:t>
            </w:r>
          </w:p>
        </w:tc>
        <w:tc>
          <w:tcPr>
            <w:tcW w:w="992" w:type="dxa"/>
          </w:tcPr>
          <w:p w14:paraId="53755E5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58B0564A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67 № 1-4</w:t>
            </w:r>
          </w:p>
        </w:tc>
      </w:tr>
      <w:tr w:rsidR="00E55A78" w:rsidRPr="000F59C2" w14:paraId="5313ED84" w14:textId="77777777" w:rsidTr="006C5B9B">
        <w:tc>
          <w:tcPr>
            <w:tcW w:w="534" w:type="dxa"/>
          </w:tcPr>
          <w:p w14:paraId="7F3520CD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14:paraId="3438662A" w14:textId="77777777" w:rsidR="00E55A78" w:rsidRPr="000F59C2" w:rsidRDefault="00E55A78" w:rsidP="006249B3">
            <w:pPr>
              <w:pStyle w:val="a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992" w:type="dxa"/>
          </w:tcPr>
          <w:p w14:paraId="72B41F50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032239E6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72 Проанализировать пример общения</w:t>
            </w:r>
          </w:p>
        </w:tc>
      </w:tr>
      <w:tr w:rsidR="00E55A78" w:rsidRPr="000F59C2" w14:paraId="092375D3" w14:textId="77777777" w:rsidTr="006C5B9B">
        <w:tc>
          <w:tcPr>
            <w:tcW w:w="534" w:type="dxa"/>
          </w:tcPr>
          <w:p w14:paraId="3E8BCD4D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14:paraId="144FE67B" w14:textId="77777777" w:rsidR="00E55A78" w:rsidRPr="000F59C2" w:rsidRDefault="00E55A78" w:rsidP="006249B3">
            <w:pPr>
              <w:pStyle w:val="a3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На пути к жизненному успеху</w:t>
            </w:r>
          </w:p>
        </w:tc>
        <w:tc>
          <w:tcPr>
            <w:tcW w:w="992" w:type="dxa"/>
          </w:tcPr>
          <w:p w14:paraId="5849B88D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F39D816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75 № 1,3</w:t>
            </w:r>
          </w:p>
        </w:tc>
      </w:tr>
      <w:tr w:rsidR="00E55A78" w:rsidRPr="000F59C2" w14:paraId="51B3EF28" w14:textId="77777777" w:rsidTr="006C5B9B">
        <w:tc>
          <w:tcPr>
            <w:tcW w:w="534" w:type="dxa"/>
          </w:tcPr>
          <w:p w14:paraId="306BCB1D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14:paraId="325BD880" w14:textId="77777777" w:rsidR="00E55A78" w:rsidRPr="000F59C2" w:rsidRDefault="00E55A78" w:rsidP="006249B3">
            <w:pPr>
              <w:spacing w:beforeAutospacing="1" w:afterAutospacing="1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Контрольная работа по теме «Человек в социальном измерении»</w:t>
            </w:r>
          </w:p>
        </w:tc>
        <w:tc>
          <w:tcPr>
            <w:tcW w:w="992" w:type="dxa"/>
          </w:tcPr>
          <w:p w14:paraId="088D6C7D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34879D8D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0D57B5" w:rsidRPr="000F59C2" w14:paraId="28FFA31F" w14:textId="77777777" w:rsidTr="006C5B9B">
        <w:trPr>
          <w:trHeight w:val="779"/>
        </w:trPr>
        <w:tc>
          <w:tcPr>
            <w:tcW w:w="534" w:type="dxa"/>
          </w:tcPr>
          <w:p w14:paraId="7EEAAF90" w14:textId="77777777" w:rsidR="000D57B5" w:rsidRPr="000F59C2" w:rsidRDefault="000D57B5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0C5E25F2" w14:textId="77777777" w:rsidR="001F093E" w:rsidRPr="001F093E" w:rsidRDefault="001F093E" w:rsidP="001F093E">
            <w:pPr>
              <w:pBdr>
                <w:top w:val="single" w:sz="6" w:space="20" w:color="EFEFEF"/>
              </w:pBdr>
              <w:shd w:val="clear" w:color="auto" w:fill="FFFFFF"/>
              <w:outlineLvl w:val="3"/>
              <w:rPr>
                <w:rFonts w:asciiTheme="majorHAnsi" w:eastAsia="Times New Roman" w:hAnsiTheme="majorHAnsi" w:cs="Times New Roman"/>
                <w:b/>
                <w:color w:val="707070"/>
                <w:sz w:val="28"/>
                <w:szCs w:val="28"/>
              </w:rPr>
            </w:pPr>
            <w:r w:rsidRPr="001F093E">
              <w:rPr>
                <w:rFonts w:asciiTheme="majorHAnsi" w:eastAsia="Times New Roman" w:hAnsiTheme="majorHAnsi" w:cs="Times New Roman"/>
                <w:b/>
                <w:color w:val="707070"/>
                <w:sz w:val="28"/>
                <w:szCs w:val="28"/>
              </w:rPr>
              <w:t>Глава 2. Человек среди людей</w:t>
            </w:r>
          </w:p>
          <w:p w14:paraId="12E2677E" w14:textId="77777777" w:rsidR="000D57B5" w:rsidRPr="000F59C2" w:rsidRDefault="000D57B5" w:rsidP="006249B3">
            <w:pPr>
              <w:spacing w:beforeAutospacing="1" w:afterAutospacing="1"/>
              <w:jc w:val="both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A9178E" w14:textId="77777777" w:rsidR="000D57B5" w:rsidRPr="000F59C2" w:rsidRDefault="0022566D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7BF960B3" w14:textId="77777777" w:rsidR="000D57B5" w:rsidRPr="000F59C2" w:rsidRDefault="000D57B5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7578D985" w14:textId="77777777" w:rsidTr="006C5B9B">
        <w:tc>
          <w:tcPr>
            <w:tcW w:w="534" w:type="dxa"/>
          </w:tcPr>
          <w:p w14:paraId="7221ABE8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14:paraId="10CCE6B5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992" w:type="dxa"/>
          </w:tcPr>
          <w:p w14:paraId="1FBB784F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76033E45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83 № 1-3</w:t>
            </w:r>
          </w:p>
        </w:tc>
      </w:tr>
      <w:tr w:rsidR="00E55A78" w:rsidRPr="000F59C2" w14:paraId="30999036" w14:textId="77777777" w:rsidTr="006C5B9B">
        <w:tc>
          <w:tcPr>
            <w:tcW w:w="534" w:type="dxa"/>
          </w:tcPr>
          <w:p w14:paraId="383DB848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14:paraId="32D36A77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 xml:space="preserve">Межличностные отношения </w:t>
            </w:r>
          </w:p>
        </w:tc>
        <w:tc>
          <w:tcPr>
            <w:tcW w:w="992" w:type="dxa"/>
          </w:tcPr>
          <w:p w14:paraId="73A81591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25060AD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84 № 4</w:t>
            </w:r>
          </w:p>
        </w:tc>
      </w:tr>
      <w:tr w:rsidR="00E55A78" w:rsidRPr="000F59C2" w14:paraId="55CE2983" w14:textId="77777777" w:rsidTr="006C5B9B">
        <w:tc>
          <w:tcPr>
            <w:tcW w:w="534" w:type="dxa"/>
          </w:tcPr>
          <w:p w14:paraId="0E3E2669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14:paraId="015445DE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в группе</w:t>
            </w:r>
          </w:p>
        </w:tc>
        <w:tc>
          <w:tcPr>
            <w:tcW w:w="992" w:type="dxa"/>
          </w:tcPr>
          <w:p w14:paraId="19090036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0959D1B1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92 № 1-3</w:t>
            </w:r>
          </w:p>
        </w:tc>
      </w:tr>
      <w:tr w:rsidR="00E55A78" w:rsidRPr="000F59C2" w14:paraId="282F914B" w14:textId="77777777" w:rsidTr="006C5B9B">
        <w:tc>
          <w:tcPr>
            <w:tcW w:w="534" w:type="dxa"/>
          </w:tcPr>
          <w:p w14:paraId="611B5D3E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16</w:t>
            </w:r>
          </w:p>
        </w:tc>
        <w:tc>
          <w:tcPr>
            <w:tcW w:w="6095" w:type="dxa"/>
          </w:tcPr>
          <w:p w14:paraId="71D5032A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в группе</w:t>
            </w:r>
          </w:p>
        </w:tc>
        <w:tc>
          <w:tcPr>
            <w:tcW w:w="992" w:type="dxa"/>
          </w:tcPr>
          <w:p w14:paraId="13E754D4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2CADF227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98 Заполнить таблицу 6</w:t>
            </w:r>
          </w:p>
        </w:tc>
      </w:tr>
      <w:tr w:rsidR="00E55A78" w:rsidRPr="000F59C2" w14:paraId="223D7B3D" w14:textId="77777777" w:rsidTr="006C5B9B">
        <w:tc>
          <w:tcPr>
            <w:tcW w:w="534" w:type="dxa"/>
          </w:tcPr>
          <w:p w14:paraId="43E5BCE4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095" w:type="dxa"/>
          </w:tcPr>
          <w:p w14:paraId="5F8C5E14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Общение</w:t>
            </w:r>
          </w:p>
        </w:tc>
        <w:tc>
          <w:tcPr>
            <w:tcW w:w="992" w:type="dxa"/>
          </w:tcPr>
          <w:p w14:paraId="27020AA5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45F2C91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Стр. 104 Проанализировать изображение</w:t>
            </w:r>
          </w:p>
        </w:tc>
      </w:tr>
      <w:tr w:rsidR="00E55A78" w:rsidRPr="000F59C2" w14:paraId="32C175C8" w14:textId="77777777" w:rsidTr="006C5B9B">
        <w:tc>
          <w:tcPr>
            <w:tcW w:w="534" w:type="dxa"/>
          </w:tcPr>
          <w:p w14:paraId="2BAD8E5B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18</w:t>
            </w:r>
          </w:p>
        </w:tc>
        <w:tc>
          <w:tcPr>
            <w:tcW w:w="6095" w:type="dxa"/>
          </w:tcPr>
          <w:p w14:paraId="3C3AFF91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Общение</w:t>
            </w:r>
          </w:p>
        </w:tc>
        <w:tc>
          <w:tcPr>
            <w:tcW w:w="992" w:type="dxa"/>
          </w:tcPr>
          <w:p w14:paraId="3E6B3498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31CD79AB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Знать определения по теме</w:t>
            </w:r>
          </w:p>
        </w:tc>
      </w:tr>
      <w:tr w:rsidR="00E55A78" w:rsidRPr="000F59C2" w14:paraId="057A1F3D" w14:textId="77777777" w:rsidTr="006C5B9B">
        <w:tc>
          <w:tcPr>
            <w:tcW w:w="534" w:type="dxa"/>
          </w:tcPr>
          <w:p w14:paraId="42D03945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19</w:t>
            </w:r>
          </w:p>
        </w:tc>
        <w:tc>
          <w:tcPr>
            <w:tcW w:w="6095" w:type="dxa"/>
          </w:tcPr>
          <w:p w14:paraId="4931EE13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Конфликты в межличностных отношениях</w:t>
            </w:r>
          </w:p>
        </w:tc>
        <w:tc>
          <w:tcPr>
            <w:tcW w:w="992" w:type="dxa"/>
          </w:tcPr>
          <w:p w14:paraId="1B8718DC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28D16E1D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 xml:space="preserve">Описать – как вы обычно улаживаете конфликт </w:t>
            </w:r>
          </w:p>
        </w:tc>
      </w:tr>
      <w:tr w:rsidR="00E55A78" w:rsidRPr="000F59C2" w14:paraId="759DF34A" w14:textId="77777777" w:rsidTr="006C5B9B">
        <w:tc>
          <w:tcPr>
            <w:tcW w:w="534" w:type="dxa"/>
          </w:tcPr>
          <w:p w14:paraId="390D0C53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20</w:t>
            </w:r>
          </w:p>
        </w:tc>
        <w:tc>
          <w:tcPr>
            <w:tcW w:w="6095" w:type="dxa"/>
          </w:tcPr>
          <w:p w14:paraId="449EA997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  <w:shd w:val="clear" w:color="auto" w:fill="FFFFFF"/>
              </w:rPr>
              <w:t>Повторительно-обобщающий урок по теме «Человек среди людей»</w:t>
            </w:r>
          </w:p>
        </w:tc>
        <w:tc>
          <w:tcPr>
            <w:tcW w:w="992" w:type="dxa"/>
          </w:tcPr>
          <w:p w14:paraId="15DCCCBE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52A7420E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1F093E" w:rsidRPr="000F59C2" w14:paraId="50683FC2" w14:textId="77777777" w:rsidTr="006C5B9B">
        <w:tc>
          <w:tcPr>
            <w:tcW w:w="534" w:type="dxa"/>
          </w:tcPr>
          <w:p w14:paraId="478B66C7" w14:textId="77777777" w:rsidR="001F093E" w:rsidRPr="000F59C2" w:rsidRDefault="001F093E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49F2B4BD" w14:textId="77777777" w:rsidR="001F093E" w:rsidRPr="001F093E" w:rsidRDefault="001F093E" w:rsidP="001F093E">
            <w:pPr>
              <w:pBdr>
                <w:top w:val="single" w:sz="6" w:space="20" w:color="EFEFEF"/>
              </w:pBdr>
              <w:shd w:val="clear" w:color="auto" w:fill="FFFFFF"/>
              <w:outlineLvl w:val="3"/>
              <w:rPr>
                <w:rFonts w:asciiTheme="majorHAnsi" w:eastAsia="Times New Roman" w:hAnsiTheme="majorHAnsi" w:cs="Times New Roman"/>
                <w:b/>
                <w:color w:val="707070"/>
                <w:sz w:val="28"/>
                <w:szCs w:val="28"/>
              </w:rPr>
            </w:pPr>
            <w:r w:rsidRPr="001F093E">
              <w:rPr>
                <w:rFonts w:asciiTheme="majorHAnsi" w:eastAsia="Times New Roman" w:hAnsiTheme="majorHAnsi" w:cs="Times New Roman"/>
                <w:b/>
                <w:color w:val="707070"/>
                <w:sz w:val="28"/>
                <w:szCs w:val="28"/>
              </w:rPr>
              <w:t>Глава 3. Нравственные основы жизни</w:t>
            </w:r>
          </w:p>
          <w:p w14:paraId="7F0C8555" w14:textId="77777777" w:rsidR="001F093E" w:rsidRPr="000F59C2" w:rsidRDefault="001F093E" w:rsidP="006249B3">
            <w:pPr>
              <w:pStyle w:val="a5"/>
              <w:rPr>
                <w:rFonts w:asciiTheme="majorHAnsi" w:hAnsiTheme="majorHAns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</w:tcPr>
          <w:p w14:paraId="1E640372" w14:textId="77777777" w:rsidR="001F093E" w:rsidRPr="000F59C2" w:rsidRDefault="001F093E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7DE4DFBD" w14:textId="77777777" w:rsidR="001F093E" w:rsidRPr="000F59C2" w:rsidRDefault="001F093E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7860A533" w14:textId="77777777" w:rsidTr="006C5B9B">
        <w:tc>
          <w:tcPr>
            <w:tcW w:w="534" w:type="dxa"/>
          </w:tcPr>
          <w:p w14:paraId="4A62D71C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21</w:t>
            </w:r>
          </w:p>
        </w:tc>
        <w:tc>
          <w:tcPr>
            <w:tcW w:w="6095" w:type="dxa"/>
          </w:tcPr>
          <w:p w14:paraId="4CE31AA6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славен добрыми делами</w:t>
            </w:r>
          </w:p>
        </w:tc>
        <w:tc>
          <w:tcPr>
            <w:tcW w:w="992" w:type="dxa"/>
          </w:tcPr>
          <w:p w14:paraId="3F82251A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7ED62544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Написать сочинение на тему: «Добрый человек –какой он?»</w:t>
            </w:r>
          </w:p>
        </w:tc>
      </w:tr>
      <w:tr w:rsidR="00E55A78" w:rsidRPr="000F59C2" w14:paraId="34EE9FFC" w14:textId="77777777" w:rsidTr="006C5B9B">
        <w:tc>
          <w:tcPr>
            <w:tcW w:w="534" w:type="dxa"/>
          </w:tcPr>
          <w:p w14:paraId="2EAE8D57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22</w:t>
            </w:r>
          </w:p>
        </w:tc>
        <w:tc>
          <w:tcPr>
            <w:tcW w:w="6095" w:type="dxa"/>
          </w:tcPr>
          <w:p w14:paraId="79710729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славен добрыми делами. Добрые дела в Дагестане.</w:t>
            </w:r>
          </w:p>
        </w:tc>
        <w:tc>
          <w:tcPr>
            <w:tcW w:w="992" w:type="dxa"/>
          </w:tcPr>
          <w:p w14:paraId="002CB7D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4E949395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Описать героев нашего времени</w:t>
            </w:r>
          </w:p>
        </w:tc>
      </w:tr>
      <w:tr w:rsidR="00E55A78" w:rsidRPr="000F59C2" w14:paraId="578BF0B1" w14:textId="77777777" w:rsidTr="006C5B9B">
        <w:tc>
          <w:tcPr>
            <w:tcW w:w="534" w:type="dxa"/>
          </w:tcPr>
          <w:p w14:paraId="417C5B24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23</w:t>
            </w:r>
          </w:p>
        </w:tc>
        <w:tc>
          <w:tcPr>
            <w:tcW w:w="6095" w:type="dxa"/>
          </w:tcPr>
          <w:p w14:paraId="5AC150B0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Будь смелым.</w:t>
            </w:r>
          </w:p>
        </w:tc>
        <w:tc>
          <w:tcPr>
            <w:tcW w:w="992" w:type="dxa"/>
          </w:tcPr>
          <w:p w14:paraId="45415D4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77A38756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Знать определения по теме</w:t>
            </w:r>
          </w:p>
        </w:tc>
      </w:tr>
      <w:tr w:rsidR="00E55A78" w:rsidRPr="000F59C2" w14:paraId="331EFAFA" w14:textId="77777777" w:rsidTr="006C5B9B">
        <w:tc>
          <w:tcPr>
            <w:tcW w:w="534" w:type="dxa"/>
          </w:tcPr>
          <w:p w14:paraId="2E9D9948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24</w:t>
            </w:r>
          </w:p>
        </w:tc>
        <w:tc>
          <w:tcPr>
            <w:tcW w:w="6095" w:type="dxa"/>
          </w:tcPr>
          <w:p w14:paraId="6F0E36F8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Будь смелым.</w:t>
            </w:r>
          </w:p>
        </w:tc>
        <w:tc>
          <w:tcPr>
            <w:tcW w:w="992" w:type="dxa"/>
          </w:tcPr>
          <w:p w14:paraId="0F5FC3CE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67E7651D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Составить таблицу смелых качеств</w:t>
            </w:r>
          </w:p>
        </w:tc>
      </w:tr>
      <w:tr w:rsidR="00E55A78" w:rsidRPr="000F59C2" w14:paraId="6106285A" w14:textId="77777777" w:rsidTr="006C5B9B">
        <w:tc>
          <w:tcPr>
            <w:tcW w:w="534" w:type="dxa"/>
          </w:tcPr>
          <w:p w14:paraId="468F22CF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25</w:t>
            </w:r>
          </w:p>
        </w:tc>
        <w:tc>
          <w:tcPr>
            <w:tcW w:w="6095" w:type="dxa"/>
          </w:tcPr>
          <w:p w14:paraId="7C373ECE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и человечность</w:t>
            </w:r>
          </w:p>
        </w:tc>
        <w:tc>
          <w:tcPr>
            <w:tcW w:w="992" w:type="dxa"/>
          </w:tcPr>
          <w:p w14:paraId="6E715C58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0DF09163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Ответить на вопросы по теме</w:t>
            </w:r>
          </w:p>
        </w:tc>
      </w:tr>
      <w:tr w:rsidR="00E55A78" w:rsidRPr="000F59C2" w14:paraId="46CC3535" w14:textId="77777777" w:rsidTr="006C5B9B">
        <w:tc>
          <w:tcPr>
            <w:tcW w:w="534" w:type="dxa"/>
          </w:tcPr>
          <w:p w14:paraId="4446F709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26</w:t>
            </w:r>
          </w:p>
        </w:tc>
        <w:tc>
          <w:tcPr>
            <w:tcW w:w="6095" w:type="dxa"/>
          </w:tcPr>
          <w:p w14:paraId="717FF526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Человек и человечность</w:t>
            </w:r>
          </w:p>
        </w:tc>
        <w:tc>
          <w:tcPr>
            <w:tcW w:w="992" w:type="dxa"/>
          </w:tcPr>
          <w:p w14:paraId="54ECADB0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16D00E95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 xml:space="preserve">Описать принципы гуманизма </w:t>
            </w:r>
          </w:p>
        </w:tc>
      </w:tr>
      <w:tr w:rsidR="00E55A78" w:rsidRPr="000F59C2" w14:paraId="5E4264E6" w14:textId="77777777" w:rsidTr="006C5B9B">
        <w:tc>
          <w:tcPr>
            <w:tcW w:w="534" w:type="dxa"/>
          </w:tcPr>
          <w:p w14:paraId="23220C3F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27</w:t>
            </w:r>
          </w:p>
        </w:tc>
        <w:tc>
          <w:tcPr>
            <w:tcW w:w="6095" w:type="dxa"/>
          </w:tcPr>
          <w:p w14:paraId="6C3C8621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992" w:type="dxa"/>
          </w:tcPr>
          <w:p w14:paraId="68F2977F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3DAAD88D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Знать определения по теме</w:t>
            </w:r>
          </w:p>
        </w:tc>
      </w:tr>
      <w:tr w:rsidR="00E55A78" w:rsidRPr="000F59C2" w14:paraId="3EC0D580" w14:textId="77777777" w:rsidTr="006C5B9B">
        <w:tc>
          <w:tcPr>
            <w:tcW w:w="534" w:type="dxa"/>
          </w:tcPr>
          <w:p w14:paraId="3425B6EE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28</w:t>
            </w:r>
          </w:p>
        </w:tc>
        <w:tc>
          <w:tcPr>
            <w:tcW w:w="6095" w:type="dxa"/>
          </w:tcPr>
          <w:p w14:paraId="25E7871A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992" w:type="dxa"/>
          </w:tcPr>
          <w:p w14:paraId="3E36C497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5620AE05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69B3F63C" w14:textId="77777777" w:rsidTr="006C5B9B">
        <w:tc>
          <w:tcPr>
            <w:tcW w:w="534" w:type="dxa"/>
          </w:tcPr>
          <w:p w14:paraId="06CB679F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29</w:t>
            </w:r>
          </w:p>
        </w:tc>
        <w:tc>
          <w:tcPr>
            <w:tcW w:w="6095" w:type="dxa"/>
          </w:tcPr>
          <w:p w14:paraId="4452E340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  <w:shd w:val="clear" w:color="auto" w:fill="FFFFFF"/>
              </w:rPr>
              <w:t>Повторительно-обобщающий урок по теме «Человек и общество»</w:t>
            </w:r>
          </w:p>
        </w:tc>
        <w:tc>
          <w:tcPr>
            <w:tcW w:w="992" w:type="dxa"/>
          </w:tcPr>
          <w:p w14:paraId="3AE4F9B3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7D4C0DA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22566D" w:rsidRPr="000F59C2" w14:paraId="743A0D38" w14:textId="77777777" w:rsidTr="006C5B9B">
        <w:tc>
          <w:tcPr>
            <w:tcW w:w="534" w:type="dxa"/>
          </w:tcPr>
          <w:p w14:paraId="37FA5BB3" w14:textId="77777777" w:rsidR="0022566D" w:rsidRDefault="0022566D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1A9CBE31" w14:textId="77777777" w:rsidR="0022566D" w:rsidRPr="0022566D" w:rsidRDefault="0022566D" w:rsidP="006249B3">
            <w:pPr>
              <w:pStyle w:val="a5"/>
              <w:rPr>
                <w:rFonts w:asciiTheme="majorHAnsi" w:hAnsiTheme="majorHAnsi"/>
                <w:b/>
                <w:sz w:val="28"/>
                <w:szCs w:val="28"/>
                <w:shd w:val="clear" w:color="auto" w:fill="FFFFFF"/>
              </w:rPr>
            </w:pPr>
            <w:r w:rsidRPr="0022566D">
              <w:rPr>
                <w:rFonts w:asciiTheme="majorHAnsi" w:hAnsiTheme="majorHAnsi"/>
                <w:b/>
                <w:sz w:val="28"/>
                <w:szCs w:val="28"/>
                <w:shd w:val="clear" w:color="auto" w:fill="FFFFFF"/>
              </w:rPr>
              <w:t>Закрепление и повторение</w:t>
            </w:r>
          </w:p>
        </w:tc>
        <w:tc>
          <w:tcPr>
            <w:tcW w:w="992" w:type="dxa"/>
          </w:tcPr>
          <w:p w14:paraId="0A392151" w14:textId="77777777" w:rsidR="0022566D" w:rsidRPr="000F59C2" w:rsidRDefault="0022566D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4CBFC6CA" w14:textId="77777777" w:rsidR="0022566D" w:rsidRPr="000F59C2" w:rsidRDefault="0022566D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036FF8F2" w14:textId="77777777" w:rsidTr="006C5B9B">
        <w:tc>
          <w:tcPr>
            <w:tcW w:w="534" w:type="dxa"/>
          </w:tcPr>
          <w:p w14:paraId="721A1560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30</w:t>
            </w:r>
          </w:p>
        </w:tc>
        <w:tc>
          <w:tcPr>
            <w:tcW w:w="6095" w:type="dxa"/>
          </w:tcPr>
          <w:p w14:paraId="6DB303C6" w14:textId="77777777" w:rsidR="00E55A78" w:rsidRPr="000F59C2" w:rsidRDefault="00E55A78" w:rsidP="006249B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Style w:val="c9"/>
                <w:rFonts w:asciiTheme="majorHAnsi" w:hAnsiTheme="majorHAnsi"/>
                <w:sz w:val="28"/>
                <w:szCs w:val="28"/>
                <w:shd w:val="clear" w:color="auto" w:fill="FFFFFF"/>
              </w:rPr>
              <w:t xml:space="preserve">Человек в системе общественных </w:t>
            </w:r>
            <w:r w:rsidRPr="000F59C2">
              <w:rPr>
                <w:rStyle w:val="c9"/>
                <w:rFonts w:asciiTheme="majorHAnsi" w:hAnsiTheme="majorHAnsi"/>
                <w:sz w:val="28"/>
                <w:szCs w:val="28"/>
                <w:shd w:val="clear" w:color="auto" w:fill="FFFFFF"/>
              </w:rPr>
              <w:lastRenderedPageBreak/>
              <w:t>отношений </w:t>
            </w:r>
            <w:r w:rsidRPr="000F59C2">
              <w:rPr>
                <w:rStyle w:val="c9"/>
                <w:rFonts w:asciiTheme="majorHAnsi" w:hAnsiTheme="majorHAnsi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14:paraId="07A4C589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946" w:type="dxa"/>
          </w:tcPr>
          <w:p w14:paraId="573ABCF5" w14:textId="77777777" w:rsidR="00E55A78" w:rsidRPr="000F59C2" w:rsidRDefault="00E55A78" w:rsidP="006249B3">
            <w:pPr>
              <w:tabs>
                <w:tab w:val="left" w:pos="6600"/>
              </w:tabs>
              <w:spacing w:line="276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Ответить на вопросы по теме</w:t>
            </w:r>
          </w:p>
        </w:tc>
      </w:tr>
      <w:tr w:rsidR="00E55A78" w:rsidRPr="000F59C2" w14:paraId="32B60AE4" w14:textId="77777777" w:rsidTr="006C5B9B">
        <w:tc>
          <w:tcPr>
            <w:tcW w:w="534" w:type="dxa"/>
          </w:tcPr>
          <w:p w14:paraId="79AE0BA4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31</w:t>
            </w:r>
          </w:p>
        </w:tc>
        <w:tc>
          <w:tcPr>
            <w:tcW w:w="6095" w:type="dxa"/>
          </w:tcPr>
          <w:p w14:paraId="25018778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Style w:val="c9"/>
                <w:rFonts w:asciiTheme="majorHAnsi" w:hAnsiTheme="majorHAnsi"/>
                <w:sz w:val="28"/>
                <w:szCs w:val="28"/>
                <w:shd w:val="clear" w:color="auto" w:fill="FFFFFF"/>
              </w:rPr>
              <w:t>Человек в системе общественных отношений </w:t>
            </w:r>
            <w:r w:rsidRPr="000F59C2">
              <w:rPr>
                <w:rStyle w:val="c9"/>
                <w:rFonts w:asciiTheme="majorHAnsi" w:hAnsiTheme="majorHAnsi"/>
                <w:i/>
                <w:iCs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2" w:type="dxa"/>
          </w:tcPr>
          <w:p w14:paraId="46B6C7DB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6D1DFE6A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6F3E201A" w14:textId="77777777" w:rsidTr="006C5B9B">
        <w:tc>
          <w:tcPr>
            <w:tcW w:w="534" w:type="dxa"/>
          </w:tcPr>
          <w:p w14:paraId="0CCC9357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32</w:t>
            </w:r>
          </w:p>
        </w:tc>
        <w:tc>
          <w:tcPr>
            <w:tcW w:w="6095" w:type="dxa"/>
          </w:tcPr>
          <w:p w14:paraId="1F3D2129" w14:textId="77777777" w:rsidR="00E55A78" w:rsidRPr="000F59C2" w:rsidRDefault="00E55A78" w:rsidP="006249B3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Style w:val="c9"/>
                <w:rFonts w:asciiTheme="majorHAnsi" w:hAnsiTheme="majorHAnsi"/>
                <w:sz w:val="28"/>
                <w:szCs w:val="28"/>
              </w:rPr>
              <w:t>Урок-конференция «Человек и общество»</w:t>
            </w:r>
          </w:p>
        </w:tc>
        <w:tc>
          <w:tcPr>
            <w:tcW w:w="992" w:type="dxa"/>
          </w:tcPr>
          <w:p w14:paraId="072DF059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086A40A1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0A164286" w14:textId="77777777" w:rsidTr="006C5B9B">
        <w:tc>
          <w:tcPr>
            <w:tcW w:w="534" w:type="dxa"/>
          </w:tcPr>
          <w:p w14:paraId="3D626774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33</w:t>
            </w:r>
          </w:p>
        </w:tc>
        <w:tc>
          <w:tcPr>
            <w:tcW w:w="6095" w:type="dxa"/>
          </w:tcPr>
          <w:p w14:paraId="03279719" w14:textId="77777777" w:rsidR="00E55A78" w:rsidRPr="000F59C2" w:rsidRDefault="00E55A78" w:rsidP="006249B3">
            <w:pPr>
              <w:pStyle w:val="a3"/>
              <w:spacing w:before="0" w:beforeAutospacing="0" w:after="150" w:afterAutospacing="0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Контрольная работа по изученному материалу</w:t>
            </w:r>
          </w:p>
        </w:tc>
        <w:tc>
          <w:tcPr>
            <w:tcW w:w="992" w:type="dxa"/>
          </w:tcPr>
          <w:p w14:paraId="20DC5846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40334621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76D57F7D" w14:textId="77777777" w:rsidTr="006C5B9B">
        <w:tc>
          <w:tcPr>
            <w:tcW w:w="534" w:type="dxa"/>
          </w:tcPr>
          <w:p w14:paraId="1302BCB0" w14:textId="77777777" w:rsidR="00E55A78" w:rsidRPr="000F59C2" w:rsidRDefault="007109D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sz w:val="28"/>
                <w:szCs w:val="28"/>
              </w:rPr>
              <w:t>34</w:t>
            </w:r>
          </w:p>
        </w:tc>
        <w:tc>
          <w:tcPr>
            <w:tcW w:w="6095" w:type="dxa"/>
          </w:tcPr>
          <w:p w14:paraId="6B0D73A4" w14:textId="77777777" w:rsidR="00E55A78" w:rsidRPr="000F59C2" w:rsidRDefault="00E55A78" w:rsidP="006249B3">
            <w:pPr>
              <w:pStyle w:val="a5"/>
              <w:rPr>
                <w:rFonts w:asciiTheme="majorHAnsi" w:hAnsiTheme="majorHAnsi"/>
                <w:sz w:val="28"/>
                <w:szCs w:val="28"/>
              </w:rPr>
            </w:pPr>
            <w:r w:rsidRPr="000F59C2">
              <w:rPr>
                <w:rFonts w:asciiTheme="majorHAnsi" w:hAnsiTheme="majorHAnsi"/>
                <w:sz w:val="28"/>
                <w:szCs w:val="28"/>
              </w:rPr>
              <w:t>Итоговое повторение и обобщение.</w:t>
            </w:r>
          </w:p>
        </w:tc>
        <w:tc>
          <w:tcPr>
            <w:tcW w:w="992" w:type="dxa"/>
          </w:tcPr>
          <w:p w14:paraId="7E1A5442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531F6794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E55A78" w:rsidRPr="000F59C2" w14:paraId="7B0EE0B4" w14:textId="77777777" w:rsidTr="006C5B9B">
        <w:trPr>
          <w:trHeight w:val="503"/>
        </w:trPr>
        <w:tc>
          <w:tcPr>
            <w:tcW w:w="534" w:type="dxa"/>
          </w:tcPr>
          <w:p w14:paraId="7788DFBC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58FC1CEA" w14:textId="77777777" w:rsidR="00E55A78" w:rsidRPr="000F59C2" w:rsidRDefault="00E55A78" w:rsidP="006249B3">
            <w:pPr>
              <w:ind w:firstLine="340"/>
              <w:rPr>
                <w:rFonts w:asciiTheme="majorHAnsi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5AEE3351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14:paraId="7F33A35B" w14:textId="77777777" w:rsidR="00E55A78" w:rsidRPr="000F59C2" w:rsidRDefault="00E55A78" w:rsidP="006249B3">
            <w:pPr>
              <w:tabs>
                <w:tab w:val="left" w:pos="6600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</w:tbl>
    <w:p w14:paraId="04CF42F8" w14:textId="77777777" w:rsidR="003B3D49" w:rsidRPr="000F59C2" w:rsidRDefault="003B3D49" w:rsidP="003B3D49">
      <w:pPr>
        <w:tabs>
          <w:tab w:val="left" w:pos="6600"/>
        </w:tabs>
        <w:spacing w:after="0" w:line="36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1E48D506" w14:textId="77777777" w:rsidR="003B3D49" w:rsidRPr="000F59C2" w:rsidRDefault="003B3D49" w:rsidP="003B3D49">
      <w:pPr>
        <w:tabs>
          <w:tab w:val="left" w:pos="6600"/>
        </w:tabs>
        <w:spacing w:after="0" w:line="360" w:lineRule="auto"/>
        <w:jc w:val="center"/>
        <w:rPr>
          <w:rFonts w:asciiTheme="majorHAnsi" w:hAnsiTheme="majorHAnsi" w:cs="Times New Roman"/>
          <w:sz w:val="28"/>
          <w:szCs w:val="28"/>
        </w:rPr>
      </w:pPr>
    </w:p>
    <w:p w14:paraId="6B21121B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6EC08839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6B36DAA1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326E504B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4D0B262F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3FC4CA37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7B8E8475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257C6C99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3F5AE19E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1C8E4A3C" w14:textId="77777777" w:rsidR="000F59C2" w:rsidRDefault="000F59C2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</w:p>
    <w:p w14:paraId="19C29F7D" w14:textId="77777777" w:rsidR="006A6C5C" w:rsidRPr="000F59C2" w:rsidRDefault="006A6C5C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sz w:val="28"/>
          <w:szCs w:val="28"/>
        </w:rPr>
      </w:pPr>
      <w:r w:rsidRPr="000F59C2">
        <w:rPr>
          <w:rFonts w:asciiTheme="majorHAnsi" w:hAnsiTheme="majorHAnsi" w:cs="Times New Roman"/>
          <w:b/>
          <w:sz w:val="28"/>
          <w:szCs w:val="28"/>
        </w:rPr>
        <w:lastRenderedPageBreak/>
        <w:t xml:space="preserve">Материально- техническое обеспечение </w:t>
      </w:r>
    </w:p>
    <w:p w14:paraId="5A6D4105" w14:textId="77777777" w:rsidR="003B3D49" w:rsidRPr="000F59C2" w:rsidRDefault="003B3D49" w:rsidP="003B3D49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i/>
          <w:sz w:val="28"/>
          <w:szCs w:val="28"/>
        </w:rPr>
      </w:pPr>
      <w:r w:rsidRPr="000F59C2">
        <w:rPr>
          <w:rFonts w:asciiTheme="majorHAnsi" w:hAnsiTheme="majorHAnsi" w:cs="Times New Roman"/>
          <w:b/>
          <w:sz w:val="28"/>
          <w:szCs w:val="28"/>
        </w:rPr>
        <w:t xml:space="preserve">           </w:t>
      </w:r>
      <w:r w:rsidRPr="000F59C2">
        <w:rPr>
          <w:rFonts w:asciiTheme="majorHAnsi" w:hAnsiTheme="majorHAnsi" w:cs="Times New Roman"/>
          <w:b/>
          <w:i/>
          <w:sz w:val="28"/>
          <w:szCs w:val="28"/>
        </w:rPr>
        <w:t>Перечень УМК</w:t>
      </w:r>
    </w:p>
    <w:p w14:paraId="2C644904" w14:textId="77777777" w:rsidR="00FD1F07" w:rsidRPr="000F59C2" w:rsidRDefault="003B3D49" w:rsidP="00E55A78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0F59C2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-  Учебник Обществознание. 6 класс. ФГОС. под редакцией Л.Н. Боголюбова, Л.Ф. Ивановой, М: Просвещение, 2017г.</w:t>
      </w:r>
    </w:p>
    <w:p w14:paraId="1E51DD05" w14:textId="77777777" w:rsidR="001F093E" w:rsidRPr="000F59C2" w:rsidRDefault="001F093E" w:rsidP="001F093E">
      <w:pPr>
        <w:pStyle w:val="c1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0000"/>
          <w:sz w:val="28"/>
          <w:szCs w:val="28"/>
        </w:rPr>
      </w:pPr>
      <w:r w:rsidRPr="000F59C2">
        <w:rPr>
          <w:rStyle w:val="c19"/>
          <w:rFonts w:asciiTheme="majorHAnsi" w:hAnsiTheme="majorHAnsi"/>
          <w:b/>
          <w:bCs/>
          <w:color w:val="000000"/>
          <w:sz w:val="28"/>
          <w:szCs w:val="28"/>
        </w:rPr>
        <w:t>Интернет-ресурсы:</w:t>
      </w:r>
    </w:p>
    <w:p w14:paraId="4598D5FE" w14:textId="77777777" w:rsidR="001F093E" w:rsidRPr="000F59C2" w:rsidRDefault="001F093E" w:rsidP="001F093E">
      <w:pPr>
        <w:pStyle w:val="c1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0000"/>
          <w:sz w:val="28"/>
          <w:szCs w:val="28"/>
        </w:rPr>
      </w:pPr>
      <w:r w:rsidRPr="000F59C2">
        <w:rPr>
          <w:rStyle w:val="c5"/>
          <w:rFonts w:asciiTheme="majorHAnsi" w:hAnsiTheme="majorHAnsi"/>
          <w:color w:val="000000"/>
          <w:sz w:val="28"/>
          <w:szCs w:val="28"/>
        </w:rPr>
        <w:t>http://fcior.edu.ru/ - федеральный портал школьных цифровых образовательных ресурсов</w:t>
      </w:r>
    </w:p>
    <w:p w14:paraId="13564E90" w14:textId="77777777" w:rsidR="001F093E" w:rsidRPr="000F59C2" w:rsidRDefault="001F093E" w:rsidP="001F093E">
      <w:pPr>
        <w:pStyle w:val="c1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0000"/>
          <w:sz w:val="28"/>
          <w:szCs w:val="28"/>
        </w:rPr>
      </w:pPr>
      <w:r w:rsidRPr="000F59C2">
        <w:rPr>
          <w:rStyle w:val="c5"/>
          <w:rFonts w:asciiTheme="majorHAnsi" w:hAnsiTheme="majorHAnsi"/>
          <w:color w:val="000000"/>
          <w:sz w:val="28"/>
          <w:szCs w:val="28"/>
        </w:rPr>
        <w:t>http://www.school-collection.edu.ru/ - цифровые образовательные ресурсы для  общеобразовательной школы</w:t>
      </w:r>
    </w:p>
    <w:p w14:paraId="7110A341" w14:textId="77777777" w:rsidR="001F093E" w:rsidRPr="000F59C2" w:rsidRDefault="001F093E" w:rsidP="001F093E">
      <w:pPr>
        <w:pStyle w:val="c1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Calibri"/>
          <w:color w:val="000000"/>
          <w:sz w:val="28"/>
          <w:szCs w:val="28"/>
        </w:rPr>
      </w:pPr>
      <w:r w:rsidRPr="000F59C2">
        <w:rPr>
          <w:rStyle w:val="c5"/>
          <w:rFonts w:asciiTheme="majorHAnsi" w:hAnsiTheme="majorHAnsi"/>
          <w:color w:val="000000"/>
          <w:sz w:val="28"/>
          <w:szCs w:val="28"/>
        </w:rPr>
        <w:t> http://festival.1september.ru/ - Фестиваль педагогических идей «Открытый урок»</w:t>
      </w:r>
    </w:p>
    <w:p w14:paraId="2653F69E" w14:textId="77777777" w:rsidR="00121E23" w:rsidRDefault="00121E23" w:rsidP="00901820">
      <w:pPr>
        <w:tabs>
          <w:tab w:val="left" w:pos="6600"/>
        </w:tabs>
        <w:spacing w:after="0" w:line="360" w:lineRule="auto"/>
        <w:rPr>
          <w:rFonts w:asciiTheme="majorHAnsi" w:hAnsiTheme="majorHAnsi" w:cs="Times New Roman"/>
          <w:b/>
          <w:i/>
          <w:sz w:val="28"/>
          <w:szCs w:val="28"/>
        </w:rPr>
      </w:pPr>
    </w:p>
    <w:p w14:paraId="7E28C491" w14:textId="77777777" w:rsidR="003B3D49" w:rsidRPr="000F59C2" w:rsidRDefault="00FD1F07" w:rsidP="00121E23">
      <w:pPr>
        <w:tabs>
          <w:tab w:val="left" w:pos="6600"/>
        </w:tabs>
        <w:spacing w:after="0" w:line="360" w:lineRule="auto"/>
        <w:jc w:val="center"/>
        <w:rPr>
          <w:rFonts w:asciiTheme="majorHAnsi" w:hAnsiTheme="majorHAnsi" w:cs="Times New Roman"/>
          <w:b/>
          <w:i/>
          <w:sz w:val="28"/>
          <w:szCs w:val="28"/>
        </w:rPr>
      </w:pPr>
      <w:r w:rsidRPr="000F59C2">
        <w:rPr>
          <w:rFonts w:asciiTheme="majorHAnsi" w:hAnsiTheme="majorHAnsi" w:cs="Times New Roman"/>
          <w:b/>
          <w:i/>
          <w:sz w:val="28"/>
          <w:szCs w:val="28"/>
        </w:rPr>
        <w:t>Приложение к календарно-тематическому планированию  с учетом программы воспитания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9"/>
        <w:gridCol w:w="7557"/>
      </w:tblGrid>
      <w:tr w:rsidR="00FD1F07" w:rsidRPr="000F59C2" w14:paraId="7EC53A96" w14:textId="77777777" w:rsidTr="00FD1F0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9DF37" w14:textId="77777777" w:rsidR="00FD1F07" w:rsidRPr="000F59C2" w:rsidRDefault="00FD1F07" w:rsidP="00FD1F07">
            <w:pPr>
              <w:spacing w:before="280" w:after="80" w:line="0" w:lineRule="atLeast"/>
              <w:jc w:val="center"/>
              <w:outlineLvl w:val="2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6 класс</w:t>
            </w:r>
          </w:p>
        </w:tc>
      </w:tr>
      <w:tr w:rsidR="00FD1F07" w:rsidRPr="000F59C2" w14:paraId="24BEF183" w14:textId="77777777" w:rsidTr="00FD1F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8533" w14:textId="77777777" w:rsidR="00FD1F07" w:rsidRPr="000F59C2" w:rsidRDefault="00FD1F07" w:rsidP="00FD1F07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Разделы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3E758" w14:textId="77777777" w:rsidR="00FD1F07" w:rsidRPr="000F59C2" w:rsidRDefault="00FD1F07" w:rsidP="00FD1F07">
            <w:pPr>
              <w:spacing w:after="0" w:line="0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Воспитательные задачи</w:t>
            </w:r>
          </w:p>
        </w:tc>
      </w:tr>
      <w:tr w:rsidR="00FD1F07" w:rsidRPr="000F59C2" w14:paraId="486DC457" w14:textId="77777777" w:rsidTr="00FD1F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0090" w14:textId="77777777" w:rsidR="0022566D" w:rsidRDefault="0022566D" w:rsidP="00FD1F0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 xml:space="preserve">Раздел 1.  </w:t>
            </w:r>
            <w:r w:rsidR="00E12668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Человек в социальном измерении.</w:t>
            </w:r>
          </w:p>
          <w:p w14:paraId="67D66336" w14:textId="77777777" w:rsidR="00FD1F07" w:rsidRPr="000F59C2" w:rsidRDefault="00FD1F07" w:rsidP="00FD1F07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Принадлежность к двум мирам. Человек – личность.</w:t>
            </w:r>
          </w:p>
          <w:p w14:paraId="26A8F2B9" w14:textId="77777777" w:rsidR="00FD1F07" w:rsidRPr="000F59C2" w:rsidRDefault="00FD1F07" w:rsidP="00FD1F07">
            <w:pPr>
              <w:spacing w:after="0" w:line="0" w:lineRule="atLeast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Отрочество – особая пора жизни. Потребности и способности человека. Мир увлечений.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47075" w14:textId="77777777" w:rsidR="00FD1F07" w:rsidRPr="000F59C2" w:rsidRDefault="00FD1F07" w:rsidP="00FD1F0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формировать устойчивое убеждение тесного взаимодействия человека и природы;</w:t>
            </w:r>
          </w:p>
          <w:p w14:paraId="200B1CC3" w14:textId="77777777" w:rsidR="00FD1F07" w:rsidRPr="000F59C2" w:rsidRDefault="00FD1F07" w:rsidP="00FD1F0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воспитывать личность, развивать черты и качества сильной личности через показательные примеры выдающихся личностей;</w:t>
            </w:r>
          </w:p>
          <w:p w14:paraId="655B19AA" w14:textId="77777777" w:rsidR="00FD1F07" w:rsidRPr="000F59C2" w:rsidRDefault="00FD1F07" w:rsidP="00FD1F0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учить оценивать собственные увлечения в контексте возможностей личностного развития;</w:t>
            </w:r>
          </w:p>
          <w:p w14:paraId="72F46AC4" w14:textId="77777777" w:rsidR="00FD1F07" w:rsidRPr="000F59C2" w:rsidRDefault="00FD1F07" w:rsidP="00FD1F0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воспитывать толерантное отношение к людям с различными способностями и возможностями;</w:t>
            </w:r>
          </w:p>
          <w:p w14:paraId="25B0E381" w14:textId="77777777" w:rsidR="00FD1F07" w:rsidRPr="000F59C2" w:rsidRDefault="00FD1F07" w:rsidP="00FD1F0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формировать потребность расширять границы своих возможностей;</w:t>
            </w:r>
          </w:p>
          <w:p w14:paraId="0E14A0E9" w14:textId="77777777" w:rsidR="00FD1F07" w:rsidRPr="000F59C2" w:rsidRDefault="00FD1F07" w:rsidP="00FD1F07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обучать умению определять ложные потребности.</w:t>
            </w:r>
          </w:p>
        </w:tc>
      </w:tr>
      <w:tr w:rsidR="00FD1F07" w:rsidRPr="000F59C2" w14:paraId="391F7FFC" w14:textId="77777777" w:rsidTr="00B82135">
        <w:trPr>
          <w:trHeight w:val="28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1233" w14:textId="77777777" w:rsidR="00FD1F07" w:rsidRPr="000F59C2" w:rsidRDefault="00E12668" w:rsidP="00FD1F07">
            <w:pPr>
              <w:spacing w:after="0" w:line="240" w:lineRule="auto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lastRenderedPageBreak/>
              <w:t>Раздел 2</w:t>
            </w:r>
            <w:r w:rsidR="00B82135" w:rsidRPr="000F59C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. Человек среди людей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B82135" w:rsidRPr="000F59C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82135"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Общение. Человек в группе. Отношения со сверстниками. Конфликты в межличностных отношениях. Семья и семейные отношения.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0B23" w14:textId="77777777" w:rsidR="00B82135" w:rsidRPr="000F59C2" w:rsidRDefault="00B82135" w:rsidP="00B82135">
            <w:pPr>
              <w:spacing w:after="0" w:line="240" w:lineRule="auto"/>
              <w:ind w:right="165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раскрывать важность и значимость межличностных отношений, формировать позитивное отношение при общении в группе, коллективе, семье;</w:t>
            </w:r>
          </w:p>
          <w:p w14:paraId="36252B09" w14:textId="77777777" w:rsidR="00B82135" w:rsidRPr="000F59C2" w:rsidRDefault="00B82135" w:rsidP="00B82135">
            <w:pPr>
              <w:spacing w:after="0" w:line="240" w:lineRule="auto"/>
              <w:ind w:right="165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формировать коммуникативные связи;</w:t>
            </w:r>
          </w:p>
          <w:p w14:paraId="4AF0D2B5" w14:textId="77777777" w:rsidR="00B82135" w:rsidRPr="000F59C2" w:rsidRDefault="00B82135" w:rsidP="00B82135">
            <w:pPr>
              <w:spacing w:after="0" w:line="240" w:lineRule="auto"/>
              <w:ind w:right="165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воспитывать положительное отношение к деловому общению, иллюстрировать с помощью примеров различные цели и средства общения;</w:t>
            </w:r>
          </w:p>
          <w:p w14:paraId="13D04CD0" w14:textId="77777777" w:rsidR="00FD1F07" w:rsidRPr="000F59C2" w:rsidRDefault="00B82135" w:rsidP="00B82135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>- обучать конструктивным способам поведения в конфликтных ситуациях;</w:t>
            </w:r>
          </w:p>
        </w:tc>
      </w:tr>
      <w:tr w:rsidR="00FD1F07" w:rsidRPr="000F59C2" w14:paraId="33057517" w14:textId="77777777" w:rsidTr="00FD1F0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B7C6" w14:textId="77777777" w:rsidR="00B82135" w:rsidRPr="000F59C2" w:rsidRDefault="00FD1F07" w:rsidP="00B82135">
            <w:pPr>
              <w:spacing w:after="0" w:line="0" w:lineRule="atLeast"/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 xml:space="preserve">Раздел 3. </w:t>
            </w:r>
            <w:r w:rsidR="00B82135" w:rsidRPr="000F59C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</w:rPr>
              <w:t>Нравственные основы жизни</w:t>
            </w:r>
          </w:p>
          <w:p w14:paraId="59FFD682" w14:textId="77777777" w:rsidR="00FD1F07" w:rsidRPr="000F59C2" w:rsidRDefault="00B82135" w:rsidP="00B82135">
            <w:pPr>
              <w:spacing w:after="0" w:line="0" w:lineRule="atLeast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eastAsia="Times New Roman" w:hAnsiTheme="majorHAnsi" w:cs="Times New Roman"/>
                <w:bCs/>
                <w:color w:val="000000"/>
                <w:sz w:val="28"/>
                <w:szCs w:val="28"/>
              </w:rPr>
              <w:t xml:space="preserve">Человек славен </w:t>
            </w:r>
            <w:r w:rsidRPr="000F59C2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добрыми делами. Будь смелым. Человек и человечность </w:t>
            </w:r>
            <w:r w:rsidR="00FD1F07" w:rsidRPr="000F59C2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5202E" w14:textId="77777777" w:rsidR="00B82135" w:rsidRPr="000F59C2" w:rsidRDefault="00FD1F07" w:rsidP="00B82135">
            <w:pPr>
              <w:spacing w:after="0" w:line="240" w:lineRule="auto"/>
              <w:ind w:right="165"/>
              <w:jc w:val="both"/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F59C2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</w:rPr>
              <w:t xml:space="preserve">- </w:t>
            </w:r>
            <w:r w:rsidR="00B82135" w:rsidRPr="000F59C2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воспитывать в учащихся нравственные качества, потребность в хороших поступках, содействовать воспитанию уважения к моральным нормам.</w:t>
            </w:r>
          </w:p>
          <w:p w14:paraId="79404E36" w14:textId="77777777" w:rsidR="00FD1F07" w:rsidRPr="000F59C2" w:rsidRDefault="00B82135" w:rsidP="00E55A78">
            <w:pPr>
              <w:spacing w:after="0" w:line="240" w:lineRule="auto"/>
              <w:ind w:right="165"/>
              <w:jc w:val="both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0F59C2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0F59C2">
              <w:rPr>
                <w:rFonts w:asciiTheme="majorHAnsi" w:hAnsiTheme="majorHAnsi" w:cs="Times New Roman"/>
                <w:color w:val="000000"/>
                <w:sz w:val="28"/>
                <w:szCs w:val="28"/>
                <w:shd w:val="clear" w:color="auto" w:fill="F5F5F5"/>
              </w:rPr>
              <w:t>Научатся: анализировать свои поступки и отношения к окружающим людям.</w:t>
            </w:r>
          </w:p>
        </w:tc>
      </w:tr>
    </w:tbl>
    <w:p w14:paraId="7369B66A" w14:textId="77777777" w:rsidR="00275DB2" w:rsidRPr="000F59C2" w:rsidRDefault="00275DB2" w:rsidP="006A6C5C">
      <w:pPr>
        <w:rPr>
          <w:rFonts w:asciiTheme="majorHAnsi" w:hAnsiTheme="majorHAnsi" w:cs="Times New Roman"/>
          <w:sz w:val="28"/>
          <w:szCs w:val="28"/>
        </w:rPr>
      </w:pPr>
    </w:p>
    <w:sectPr w:rsidR="00275DB2" w:rsidRPr="000F59C2" w:rsidSect="000C0942">
      <w:footerReference w:type="default" r:id="rId8"/>
      <w:pgSz w:w="16838" w:h="11906" w:orient="landscape"/>
      <w:pgMar w:top="1135" w:right="962" w:bottom="907" w:left="1276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FF47" w14:textId="77777777" w:rsidR="001D30E5" w:rsidRDefault="001D30E5" w:rsidP="004948CB">
      <w:pPr>
        <w:spacing w:after="0" w:line="240" w:lineRule="auto"/>
      </w:pPr>
      <w:r>
        <w:separator/>
      </w:r>
    </w:p>
  </w:endnote>
  <w:endnote w:type="continuationSeparator" w:id="0">
    <w:p w14:paraId="45F75E66" w14:textId="77777777" w:rsidR="001D30E5" w:rsidRDefault="001D30E5" w:rsidP="0049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2812852"/>
      <w:docPartObj>
        <w:docPartGallery w:val="Page Numbers (Bottom of Page)"/>
        <w:docPartUnique/>
      </w:docPartObj>
    </w:sdtPr>
    <w:sdtContent>
      <w:p w14:paraId="589001AD" w14:textId="04D893BF" w:rsidR="00B85126" w:rsidRDefault="00B85126">
        <w:pPr>
          <w:pStyle w:val="af0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BA8E56A" w14:textId="77777777" w:rsidR="004948CB" w:rsidRDefault="004948C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A233" w14:textId="77777777" w:rsidR="001D30E5" w:rsidRDefault="001D30E5" w:rsidP="004948CB">
      <w:pPr>
        <w:spacing w:after="0" w:line="240" w:lineRule="auto"/>
      </w:pPr>
      <w:r>
        <w:separator/>
      </w:r>
    </w:p>
  </w:footnote>
  <w:footnote w:type="continuationSeparator" w:id="0">
    <w:p w14:paraId="516F4C91" w14:textId="77777777" w:rsidR="001D30E5" w:rsidRDefault="001D30E5" w:rsidP="0049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B69E0"/>
    <w:multiLevelType w:val="multilevel"/>
    <w:tmpl w:val="502C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16227"/>
    <w:multiLevelType w:val="multilevel"/>
    <w:tmpl w:val="9D3E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32C53"/>
    <w:multiLevelType w:val="multilevel"/>
    <w:tmpl w:val="5E10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50825"/>
    <w:multiLevelType w:val="hybridMultilevel"/>
    <w:tmpl w:val="1346C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E4412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A775D"/>
    <w:multiLevelType w:val="hybridMultilevel"/>
    <w:tmpl w:val="78640CC6"/>
    <w:lvl w:ilvl="0" w:tplc="A77A6CC0">
      <w:start w:val="1"/>
      <w:numFmt w:val="decimal"/>
      <w:lvlText w:val="%1."/>
      <w:lvlJc w:val="left"/>
      <w:pPr>
        <w:ind w:left="4897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37102F64"/>
    <w:multiLevelType w:val="hybridMultilevel"/>
    <w:tmpl w:val="573AA5CE"/>
    <w:lvl w:ilvl="0" w:tplc="99BEAB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51984"/>
    <w:multiLevelType w:val="multilevel"/>
    <w:tmpl w:val="118E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E57A7B"/>
    <w:multiLevelType w:val="multilevel"/>
    <w:tmpl w:val="0A301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F54B3"/>
    <w:multiLevelType w:val="hybridMultilevel"/>
    <w:tmpl w:val="4F1C520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8A1278B"/>
    <w:multiLevelType w:val="multilevel"/>
    <w:tmpl w:val="845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B2244"/>
    <w:multiLevelType w:val="hybridMultilevel"/>
    <w:tmpl w:val="97E2436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2630880">
    <w:abstractNumId w:val="7"/>
  </w:num>
  <w:num w:numId="2" w16cid:durableId="1300069394">
    <w:abstractNumId w:val="4"/>
  </w:num>
  <w:num w:numId="3" w16cid:durableId="206795179">
    <w:abstractNumId w:val="6"/>
  </w:num>
  <w:num w:numId="4" w16cid:durableId="1448305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221812">
    <w:abstractNumId w:val="10"/>
  </w:num>
  <w:num w:numId="6" w16cid:durableId="833110661">
    <w:abstractNumId w:val="3"/>
  </w:num>
  <w:num w:numId="7" w16cid:durableId="297880512">
    <w:abstractNumId w:val="2"/>
  </w:num>
  <w:num w:numId="8" w16cid:durableId="593902997">
    <w:abstractNumId w:val="1"/>
  </w:num>
  <w:num w:numId="9" w16cid:durableId="1970436304">
    <w:abstractNumId w:val="5"/>
  </w:num>
  <w:num w:numId="10" w16cid:durableId="687289601">
    <w:abstractNumId w:val="9"/>
  </w:num>
  <w:num w:numId="11" w16cid:durableId="1414281618">
    <w:abstractNumId w:val="11"/>
  </w:num>
  <w:num w:numId="12" w16cid:durableId="354960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08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CA1"/>
    <w:rsid w:val="000176BA"/>
    <w:rsid w:val="00035A41"/>
    <w:rsid w:val="00041869"/>
    <w:rsid w:val="000C0942"/>
    <w:rsid w:val="000D57B5"/>
    <w:rsid w:val="000F59C2"/>
    <w:rsid w:val="00121E23"/>
    <w:rsid w:val="001B1119"/>
    <w:rsid w:val="001D30E5"/>
    <w:rsid w:val="001F093E"/>
    <w:rsid w:val="00200FB8"/>
    <w:rsid w:val="0022566D"/>
    <w:rsid w:val="00275DB2"/>
    <w:rsid w:val="002E0C75"/>
    <w:rsid w:val="002F3F14"/>
    <w:rsid w:val="003B3D49"/>
    <w:rsid w:val="003D1A1B"/>
    <w:rsid w:val="0040226A"/>
    <w:rsid w:val="004948CB"/>
    <w:rsid w:val="004C61DC"/>
    <w:rsid w:val="004E5E89"/>
    <w:rsid w:val="00503DF4"/>
    <w:rsid w:val="00630108"/>
    <w:rsid w:val="006A6C5C"/>
    <w:rsid w:val="006C5B9B"/>
    <w:rsid w:val="007109D8"/>
    <w:rsid w:val="00796BAE"/>
    <w:rsid w:val="007F3F47"/>
    <w:rsid w:val="008831F5"/>
    <w:rsid w:val="00901820"/>
    <w:rsid w:val="00A054B7"/>
    <w:rsid w:val="00A731D1"/>
    <w:rsid w:val="00B42CA1"/>
    <w:rsid w:val="00B82135"/>
    <w:rsid w:val="00B85126"/>
    <w:rsid w:val="00BB67FE"/>
    <w:rsid w:val="00C07EE6"/>
    <w:rsid w:val="00D25659"/>
    <w:rsid w:val="00D54259"/>
    <w:rsid w:val="00DD58D3"/>
    <w:rsid w:val="00E12668"/>
    <w:rsid w:val="00E55A78"/>
    <w:rsid w:val="00E67BFD"/>
    <w:rsid w:val="00ED6473"/>
    <w:rsid w:val="00F30C72"/>
    <w:rsid w:val="00F33C1A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4D485"/>
  <w15:docId w15:val="{4FE2DE3B-1C76-4061-978B-C7804C17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1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C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7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B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B3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18">
    <w:name w:val="c18"/>
    <w:basedOn w:val="a0"/>
    <w:rsid w:val="003B3D49"/>
  </w:style>
  <w:style w:type="character" w:styleId="a6">
    <w:name w:val="Strong"/>
    <w:basedOn w:val="a0"/>
    <w:uiPriority w:val="22"/>
    <w:qFormat/>
    <w:rsid w:val="003B3D49"/>
    <w:rPr>
      <w:b/>
      <w:bCs/>
    </w:rPr>
  </w:style>
  <w:style w:type="paragraph" w:customStyle="1" w:styleId="c8">
    <w:name w:val="c8"/>
    <w:basedOn w:val="a"/>
    <w:rsid w:val="003B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B3D49"/>
  </w:style>
  <w:style w:type="paragraph" w:styleId="a7">
    <w:name w:val="List Paragraph"/>
    <w:basedOn w:val="a"/>
    <w:uiPriority w:val="34"/>
    <w:qFormat/>
    <w:rsid w:val="003B3D49"/>
    <w:pPr>
      <w:ind w:left="720"/>
      <w:contextualSpacing/>
    </w:pPr>
  </w:style>
  <w:style w:type="paragraph" w:customStyle="1" w:styleId="c1">
    <w:name w:val="c1"/>
    <w:basedOn w:val="a"/>
    <w:rsid w:val="003B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3B3D49"/>
  </w:style>
  <w:style w:type="numbering" w:customStyle="1" w:styleId="11">
    <w:name w:val="Нет списка1"/>
    <w:next w:val="a2"/>
    <w:uiPriority w:val="99"/>
    <w:semiHidden/>
    <w:unhideWhenUsed/>
    <w:rsid w:val="00035A41"/>
  </w:style>
  <w:style w:type="paragraph" w:customStyle="1" w:styleId="msonormal0">
    <w:name w:val="msonormal"/>
    <w:basedOn w:val="a"/>
    <w:rsid w:val="00035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35A4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035A41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1B11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3C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a">
    <w:name w:val="Новый"/>
    <w:basedOn w:val="a"/>
    <w:rsid w:val="00F33C1A"/>
    <w:pPr>
      <w:widowControl w:val="0"/>
      <w:suppressAutoHyphens/>
      <w:spacing w:after="0" w:line="360" w:lineRule="auto"/>
      <w:ind w:firstLine="454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57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1">
    <w:name w:val="c11"/>
    <w:basedOn w:val="a"/>
    <w:rsid w:val="001F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1F093E"/>
  </w:style>
  <w:style w:type="character" w:customStyle="1" w:styleId="c5">
    <w:name w:val="c5"/>
    <w:basedOn w:val="a0"/>
    <w:rsid w:val="001F093E"/>
  </w:style>
  <w:style w:type="paragraph" w:styleId="ab">
    <w:name w:val="Balloon Text"/>
    <w:basedOn w:val="a"/>
    <w:link w:val="ac"/>
    <w:uiPriority w:val="99"/>
    <w:semiHidden/>
    <w:unhideWhenUsed/>
    <w:rsid w:val="00F3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30C72"/>
    <w:rPr>
      <w:rFonts w:ascii="Tahoma" w:hAnsi="Tahoma" w:cs="Tahoma"/>
      <w:sz w:val="16"/>
      <w:szCs w:val="16"/>
    </w:rPr>
  </w:style>
  <w:style w:type="character" w:styleId="ad">
    <w:name w:val="Emphasis"/>
    <w:qFormat/>
    <w:rsid w:val="00ED6473"/>
    <w:rPr>
      <w:i/>
      <w:iCs/>
    </w:rPr>
  </w:style>
  <w:style w:type="paragraph" w:styleId="ae">
    <w:name w:val="header"/>
    <w:basedOn w:val="a"/>
    <w:link w:val="af"/>
    <w:uiPriority w:val="99"/>
    <w:unhideWhenUsed/>
    <w:rsid w:val="0049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948CB"/>
  </w:style>
  <w:style w:type="paragraph" w:styleId="af0">
    <w:name w:val="footer"/>
    <w:basedOn w:val="a"/>
    <w:link w:val="af1"/>
    <w:uiPriority w:val="99"/>
    <w:unhideWhenUsed/>
    <w:rsid w:val="0049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9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0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8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0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057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5272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62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8401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03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6675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11379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1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7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25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2835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14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790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8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267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9D9D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8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7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1D49D-04C0-4F20-9779-5C1EECE5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Фарида Омарова</cp:lastModifiedBy>
  <cp:revision>4</cp:revision>
  <cp:lastPrinted>2021-10-13T08:20:00Z</cp:lastPrinted>
  <dcterms:created xsi:type="dcterms:W3CDTF">2021-10-13T17:29:00Z</dcterms:created>
  <dcterms:modified xsi:type="dcterms:W3CDTF">2022-10-03T21:09:00Z</dcterms:modified>
</cp:coreProperties>
</file>