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39" w:rsidRDefault="00A42A39">
      <w:r>
        <w:rPr>
          <w:noProof/>
        </w:rPr>
        <w:drawing>
          <wp:inline distT="0" distB="0" distL="0" distR="0">
            <wp:extent cx="9406304" cy="1288936"/>
            <wp:effectExtent l="19050" t="0" r="4396" b="0"/>
            <wp:docPr id="3" name="Рисунок 7" descr="C:\Users\AC94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94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1767" cy="128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9" w:rsidRPr="00A42A39" w:rsidRDefault="00A42A39" w:rsidP="00A42A39"/>
    <w:p w:rsidR="00A42A39" w:rsidRDefault="00A42A39" w:rsidP="00A42A39">
      <w:pPr>
        <w:pStyle w:val="20"/>
        <w:framePr w:w="16579" w:h="320" w:hRule="exact" w:wrap="none" w:vAnchor="page" w:hAnchor="page" w:x="148" w:y="3176"/>
        <w:shd w:val="clear" w:color="auto" w:fill="auto"/>
        <w:spacing w:after="0" w:line="250" w:lineRule="exact"/>
        <w:ind w:right="120"/>
      </w:pPr>
      <w:r>
        <w:t>«Гилибская средняя общеобразовательная школа»</w:t>
      </w:r>
    </w:p>
    <w:p w:rsidR="00A42A39" w:rsidRPr="00A42A39" w:rsidRDefault="00A42A39" w:rsidP="00A42A39"/>
    <w:p w:rsidR="00A42A39" w:rsidRPr="00A42A39" w:rsidRDefault="003620B0" w:rsidP="003620B0">
      <w:pPr>
        <w:jc w:val="center"/>
      </w:pPr>
      <w:r>
        <w:t xml:space="preserve">                                                                                  Утверждаю </w:t>
      </w:r>
    </w:p>
    <w:p w:rsidR="00A42A39" w:rsidRPr="00A42A39" w:rsidRDefault="003620B0" w:rsidP="003620B0">
      <w:pPr>
        <w:jc w:val="right"/>
      </w:pPr>
      <w:r>
        <w:rPr>
          <w:b/>
          <w:bCs/>
          <w:i/>
          <w:iCs/>
          <w:noProof/>
          <w:shd w:val="clear" w:color="auto" w:fill="FFFFFF"/>
        </w:rPr>
        <w:drawing>
          <wp:inline distT="0" distB="0" distL="0" distR="0">
            <wp:extent cx="2043214" cy="953311"/>
            <wp:effectExtent l="19050" t="0" r="0" b="0"/>
            <wp:docPr id="4" name="Рисунок 2" descr="C:\Users\школа ГИЛИБ\Desktop\печать\печать 2022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ГИЛИБ\Desktop\печать\печать 2022г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904" cy="9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9" w:rsidRDefault="00A42A39" w:rsidP="00A42A39">
      <w:pPr>
        <w:pStyle w:val="21"/>
        <w:framePr w:w="16579" w:h="1862" w:hRule="exact" w:wrap="none" w:vAnchor="page" w:hAnchor="page" w:x="296" w:y="4986"/>
        <w:shd w:val="clear" w:color="auto" w:fill="auto"/>
        <w:spacing w:before="0"/>
        <w:ind w:right="120"/>
      </w:pPr>
      <w:r>
        <w:rPr>
          <w:rStyle w:val="1"/>
        </w:rPr>
        <w:t>План работы советника директора МКОУ «Гилибская СОШ» по воспитательной работе</w:t>
      </w:r>
    </w:p>
    <w:p w:rsidR="00A42A39" w:rsidRDefault="00A42A39" w:rsidP="00A42A39">
      <w:pPr>
        <w:pStyle w:val="21"/>
        <w:framePr w:w="16579" w:h="1862" w:hRule="exact" w:wrap="none" w:vAnchor="page" w:hAnchor="page" w:x="296" w:y="4986"/>
        <w:shd w:val="clear" w:color="auto" w:fill="auto"/>
        <w:spacing w:before="0"/>
        <w:ind w:right="120"/>
      </w:pPr>
      <w:r>
        <w:rPr>
          <w:rStyle w:val="1"/>
        </w:rPr>
        <w:t xml:space="preserve">и работе с детскими общественными объединениями </w:t>
      </w:r>
    </w:p>
    <w:p w:rsidR="00A42A39" w:rsidRPr="00A42A39" w:rsidRDefault="00A42A39" w:rsidP="00A42A39"/>
    <w:p w:rsidR="00A42A39" w:rsidRPr="00A42A39" w:rsidRDefault="00A42A39" w:rsidP="00A42A39"/>
    <w:p w:rsidR="00A42A39" w:rsidRDefault="00A42A39" w:rsidP="00A42A39">
      <w:pPr>
        <w:tabs>
          <w:tab w:val="left" w:pos="3471"/>
        </w:tabs>
      </w:pPr>
    </w:p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/>
    <w:p w:rsidR="00A42A39" w:rsidRPr="00A42A39" w:rsidRDefault="00A42A39" w:rsidP="00A42A39">
      <w:r>
        <w:rPr>
          <w:noProof/>
        </w:rPr>
        <w:drawing>
          <wp:inline distT="0" distB="0" distL="0" distR="0">
            <wp:extent cx="9500088" cy="2438400"/>
            <wp:effectExtent l="19050" t="0" r="5862" b="0"/>
            <wp:docPr id="6" name="Рисунок 10" descr="C:\Users\AC94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94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2694" cy="244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9" w:rsidRPr="00A42A39" w:rsidRDefault="00A42A39" w:rsidP="00A42A39"/>
    <w:p w:rsidR="00A42A39" w:rsidRPr="00A42A39" w:rsidRDefault="00A42A39" w:rsidP="00A42A39"/>
    <w:p w:rsidR="00A42A39" w:rsidRDefault="00A42A39" w:rsidP="00A42A39"/>
    <w:p w:rsidR="00A42A39" w:rsidRDefault="00A42A39" w:rsidP="00A42A39"/>
    <w:p w:rsidR="00A42A39" w:rsidRDefault="00A42A39" w:rsidP="00A42A39">
      <w:pPr>
        <w:framePr w:wrap="none" w:vAnchor="page" w:hAnchor="page" w:x="3576" w:y="10142"/>
        <w:rPr>
          <w:sz w:val="0"/>
          <w:szCs w:val="0"/>
        </w:rPr>
      </w:pPr>
    </w:p>
    <w:p w:rsidR="00A42A39" w:rsidRDefault="00A42A39" w:rsidP="00A42A39">
      <w:pPr>
        <w:framePr w:wrap="none" w:vAnchor="page" w:hAnchor="page" w:x="6499" w:y="3062"/>
        <w:rPr>
          <w:sz w:val="0"/>
          <w:szCs w:val="0"/>
        </w:rPr>
      </w:pPr>
    </w:p>
    <w:p w:rsidR="00A42A39" w:rsidRDefault="00A42A39" w:rsidP="00A42A39">
      <w:pPr>
        <w:tabs>
          <w:tab w:val="left" w:pos="3508"/>
          <w:tab w:val="left" w:pos="8529"/>
        </w:tabs>
      </w:pPr>
      <w:r>
        <w:rPr>
          <w:noProof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7170127</wp:posOffset>
            </wp:positionH>
            <wp:positionV relativeFrom="page">
              <wp:posOffset>398585</wp:posOffset>
            </wp:positionV>
            <wp:extent cx="3005504" cy="1219200"/>
            <wp:effectExtent l="19050" t="0" r="4396" b="0"/>
            <wp:wrapNone/>
            <wp:docPr id="9" name="Рисунок 2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04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997884" cy="1172307"/>
            <wp:effectExtent l="19050" t="0" r="0" b="0"/>
            <wp:docPr id="8" name="Рисунок 13" descr="C:\Users\AC94~1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94~1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154" cy="117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E6573D" w:rsidRDefault="00E6573D" w:rsidP="00E6573D">
      <w:pPr>
        <w:pStyle w:val="70"/>
        <w:framePr w:w="7976" w:h="777" w:hRule="exact" w:wrap="none" w:vAnchor="page" w:hAnchor="page" w:x="4395" w:y="2475"/>
        <w:shd w:val="clear" w:color="auto" w:fill="auto"/>
        <w:spacing w:after="0" w:line="280" w:lineRule="exact"/>
        <w:ind w:left="6460"/>
        <w:jc w:val="left"/>
      </w:pPr>
      <w:bookmarkStart w:id="0" w:name="bookmark1"/>
      <w:r>
        <w:t>Сентябрь</w:t>
      </w:r>
      <w:bookmarkEnd w:id="0"/>
    </w:p>
    <w:p w:rsidR="00A42A39" w:rsidRPr="00A42A39" w:rsidRDefault="00A42A39" w:rsidP="00A42A39"/>
    <w:p w:rsidR="00A42A39" w:rsidRPr="00A42A39" w:rsidRDefault="00A42A39" w:rsidP="00A42A39"/>
    <w:p w:rsidR="00A42A39" w:rsidRDefault="00A42A39" w:rsidP="00A42A39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A42A39" w:rsidTr="00A42A39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A42A39" w:rsidTr="00A42A39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педагогическим коллективом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педагогами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Изучение программы воспитания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воспитательной системой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83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административных совещаниях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Изучение системы управления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111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Участие в рабочей группе по созданию штаба воспитательной работы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 педагогического актива по вопросам воспитания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  <w:tr w:rsidR="00A42A39" w:rsidTr="00A42A39">
        <w:trPr>
          <w:trHeight w:hRule="exact" w:val="112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методических мероприятиях для педагогов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системой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методической работы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A42A39" w:rsidRDefault="00A42A39" w:rsidP="00A42A39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A39" w:rsidRDefault="00A42A39" w:rsidP="00A42A39">
            <w:pPr>
              <w:rPr>
                <w:sz w:val="10"/>
                <w:szCs w:val="10"/>
              </w:rPr>
            </w:pPr>
          </w:p>
        </w:tc>
      </w:tr>
    </w:tbl>
    <w:p w:rsidR="003E686A" w:rsidRDefault="00A42A39" w:rsidP="00A42A39">
      <w:pPr>
        <w:tabs>
          <w:tab w:val="left" w:pos="4246"/>
        </w:tabs>
      </w:pPr>
      <w:r>
        <w:tab/>
      </w:r>
    </w:p>
    <w:p w:rsidR="00A42A39" w:rsidRDefault="00A42A39" w:rsidP="00A42A39">
      <w:pPr>
        <w:tabs>
          <w:tab w:val="left" w:pos="4246"/>
        </w:tabs>
      </w:pPr>
    </w:p>
    <w:p w:rsidR="00A42A39" w:rsidRDefault="00A42A39" w:rsidP="00A42A39">
      <w:pPr>
        <w:tabs>
          <w:tab w:val="left" w:pos="4246"/>
        </w:tabs>
      </w:pPr>
      <w:r>
        <w:rPr>
          <w:noProof/>
        </w:rPr>
        <w:lastRenderedPageBreak/>
        <w:drawing>
          <wp:inline distT="0" distB="0" distL="0" distR="0">
            <wp:extent cx="5436284" cy="937140"/>
            <wp:effectExtent l="19050" t="0" r="0" b="0"/>
            <wp:docPr id="11" name="Рисунок 16" descr="C:\Users\AC94~1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94~1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84" cy="93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39" w:rsidRDefault="00A42A39" w:rsidP="00A42A39">
      <w:pPr>
        <w:framePr w:wrap="none" w:vAnchor="page" w:hAnchor="page" w:x="15510" w:y="12842"/>
        <w:rPr>
          <w:sz w:val="0"/>
          <w:szCs w:val="0"/>
        </w:rPr>
      </w:pPr>
    </w:p>
    <w:p w:rsidR="00A42A39" w:rsidRDefault="00A42A39" w:rsidP="00A42A39">
      <w:pPr>
        <w:tabs>
          <w:tab w:val="left" w:pos="4246"/>
        </w:tabs>
      </w:pPr>
    </w:p>
    <w:p w:rsidR="00A42A39" w:rsidRDefault="00A42A39" w:rsidP="00A42A39">
      <w:pPr>
        <w:tabs>
          <w:tab w:val="left" w:pos="4246"/>
        </w:tabs>
      </w:pPr>
    </w:p>
    <w:p w:rsidR="00E6573D" w:rsidRDefault="00E6573D" w:rsidP="00E6573D">
      <w:pPr>
        <w:pStyle w:val="80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90" w:lineRule="exact"/>
        <w:ind w:left="820"/>
      </w:pPr>
      <w:bookmarkStart w:id="1" w:name="bookmark3"/>
      <w:r>
        <w:t>Информационно-просветительская работа</w:t>
      </w:r>
      <w:bookmarkEnd w:id="1"/>
    </w:p>
    <w:p w:rsidR="00E6573D" w:rsidRDefault="00E6573D" w:rsidP="00E6573D">
      <w:pPr>
        <w:pStyle w:val="80"/>
        <w:shd w:val="clear" w:color="auto" w:fill="auto"/>
        <w:tabs>
          <w:tab w:val="left" w:pos="1134"/>
        </w:tabs>
        <w:spacing w:before="0" w:after="0" w:line="290" w:lineRule="exact"/>
        <w:ind w:left="82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24"/>
        <w:gridCol w:w="2253"/>
        <w:gridCol w:w="2531"/>
        <w:gridCol w:w="1913"/>
        <w:gridCol w:w="1833"/>
      </w:tblGrid>
      <w:tr w:rsidR="00E6573D" w:rsidTr="00E6573D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39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классными руководителями, участие в мероприятиях, проводимых для классных руководителей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 ские работники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классными руководителями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6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Встречи с педагогами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контакта,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доверительных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отношений, 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потребностей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Знакомство с детским активом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контакта,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доверительных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67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особенностей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взаимодействия</w:t>
            </w:r>
            <w:r>
              <w:t xml:space="preserve"> </w:t>
            </w:r>
            <w:r>
              <w:rPr>
                <w:rStyle w:val="11pt0pt"/>
              </w:rPr>
              <w:t>с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родителями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A42A39">
      <w:pPr>
        <w:tabs>
          <w:tab w:val="left" w:pos="4246"/>
        </w:tabs>
      </w:pPr>
    </w:p>
    <w:p w:rsidR="00E6573D" w:rsidRPr="00E6573D" w:rsidRDefault="00E6573D" w:rsidP="00E6573D"/>
    <w:p w:rsidR="00E6573D" w:rsidRDefault="00E6573D" w:rsidP="00E6573D">
      <w:r>
        <w:rPr>
          <w:noProof/>
        </w:rPr>
        <w:lastRenderedPageBreak/>
        <w:drawing>
          <wp:inline distT="0" distB="0" distL="0" distR="0">
            <wp:extent cx="5819042" cy="914400"/>
            <wp:effectExtent l="19050" t="0" r="0" b="0"/>
            <wp:docPr id="14" name="Рисунок 19" descr="C:\Users\AC94~1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94~1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04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Default="00E6573D" w:rsidP="00E6573D"/>
    <w:p w:rsidR="00E6573D" w:rsidRDefault="00E6573D" w:rsidP="00E6573D"/>
    <w:p w:rsidR="00E6573D" w:rsidRDefault="00E6573D" w:rsidP="00E6573D"/>
    <w:p w:rsidR="00E6573D" w:rsidRDefault="00E6573D" w:rsidP="00E6573D"/>
    <w:p w:rsidR="00E6573D" w:rsidRPr="00E6573D" w:rsidRDefault="00E6573D" w:rsidP="00E6573D"/>
    <w:p w:rsidR="00E6573D" w:rsidRDefault="00E6573D" w:rsidP="00E6573D">
      <w:pPr>
        <w:pStyle w:val="80"/>
        <w:framePr w:wrap="none" w:vAnchor="page" w:hAnchor="page" w:x="1589" w:y="924"/>
        <w:numPr>
          <w:ilvl w:val="0"/>
          <w:numId w:val="3"/>
        </w:numPr>
        <w:shd w:val="clear" w:color="auto" w:fill="auto"/>
        <w:tabs>
          <w:tab w:val="left" w:pos="474"/>
        </w:tabs>
        <w:spacing w:before="0" w:after="0" w:line="290" w:lineRule="exact"/>
      </w:pPr>
      <w:bookmarkStart w:id="2" w:name="bookmark5"/>
      <w:r>
        <w:t xml:space="preserve"> Педагогическая работа</w:t>
      </w:r>
      <w:bookmarkEnd w:id="2"/>
    </w:p>
    <w:p w:rsidR="00E6573D" w:rsidRDefault="00E6573D" w:rsidP="00E6573D"/>
    <w:p w:rsidR="00E6573D" w:rsidRDefault="00E6573D" w:rsidP="00E6573D">
      <w:pPr>
        <w:framePr w:wrap="none" w:vAnchor="page" w:hAnchor="page" w:x="16107" w:y="12480"/>
        <w:rPr>
          <w:sz w:val="0"/>
          <w:szCs w:val="0"/>
        </w:rPr>
      </w:pPr>
    </w:p>
    <w:tbl>
      <w:tblPr>
        <w:tblpPr w:leftFromText="180" w:rightFromText="180" w:vertAnchor="page" w:horzAnchor="margin" w:tblpY="1920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71"/>
        <w:gridCol w:w="1020"/>
        <w:gridCol w:w="3622"/>
        <w:gridCol w:w="2235"/>
        <w:gridCol w:w="2496"/>
        <w:gridCol w:w="1944"/>
        <w:gridCol w:w="1930"/>
      </w:tblGrid>
      <w:tr w:rsidR="00E6573D" w:rsidTr="00E6573D">
        <w:trPr>
          <w:trHeight w:hRule="exact" w:val="5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jc w:val="both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27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552" w:lineRule="exact"/>
              <w:ind w:left="120"/>
              <w:jc w:val="left"/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 xml:space="preserve">Участие в воспитательных мероприятиях, проводимых 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День знаний;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День солидарности в борьбе с терроризмом;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Международный день распространения грамотности; Всероссийская акция «Вместе, всей семьёй»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воспитательных ресурсов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 Классные руководители 1-1</w:t>
            </w:r>
            <w:r>
              <w:rPr>
                <w:rStyle w:val="11pt0pt"/>
              </w:rPr>
              <w:softHyphen/>
              <w:t>1 классов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воспитательных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ресурсов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67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контакта, изучение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особенностей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организации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мероприятий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2880"/>
        </w:tabs>
      </w:pPr>
      <w:r>
        <w:tab/>
      </w:r>
    </w:p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Default="00E6573D" w:rsidP="00E6573D"/>
    <w:p w:rsidR="00E6573D" w:rsidRPr="00E6573D" w:rsidRDefault="00E6573D" w:rsidP="00E6573D"/>
    <w:p w:rsidR="00E6573D" w:rsidRDefault="00E6573D" w:rsidP="00E6573D"/>
    <w:p w:rsidR="00E6573D" w:rsidRDefault="00E6573D" w:rsidP="00E6573D">
      <w:pPr>
        <w:framePr w:wrap="none" w:vAnchor="page" w:hAnchor="page" w:x="16361" w:y="12756"/>
        <w:rPr>
          <w:sz w:val="0"/>
          <w:szCs w:val="0"/>
        </w:rPr>
      </w:pPr>
    </w:p>
    <w:p w:rsidR="00A42A39" w:rsidRDefault="00E6573D" w:rsidP="00E6573D">
      <w:r>
        <w:rPr>
          <w:noProof/>
        </w:rPr>
        <w:drawing>
          <wp:inline distT="0" distB="0" distL="0" distR="0">
            <wp:extent cx="5014888" cy="1125415"/>
            <wp:effectExtent l="19050" t="0" r="0" b="0"/>
            <wp:docPr id="15" name="Рисунок 22" descr="C:\Users\AC94~1\AppData\Local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94~1\AppData\Local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873" cy="112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Default="00E6573D" w:rsidP="00E6573D"/>
    <w:p w:rsidR="00E6573D" w:rsidRDefault="00E6573D" w:rsidP="00E6573D"/>
    <w:p w:rsidR="00E6573D" w:rsidRDefault="00E6573D" w:rsidP="00E6573D">
      <w:pPr>
        <w:framePr w:wrap="none" w:vAnchor="page" w:hAnchor="page" w:x="4264" w:y="3208"/>
        <w:rPr>
          <w:sz w:val="0"/>
          <w:szCs w:val="0"/>
        </w:rPr>
      </w:pPr>
    </w:p>
    <w:p w:rsidR="00E6573D" w:rsidRDefault="00E6573D" w:rsidP="00E6573D">
      <w:r>
        <w:rPr>
          <w:noProof/>
        </w:rPr>
        <w:drawing>
          <wp:inline distT="0" distB="0" distL="0" distR="0">
            <wp:extent cx="5531973" cy="1383323"/>
            <wp:effectExtent l="19050" t="0" r="0" b="0"/>
            <wp:docPr id="17" name="Рисунок 25" descr="C:\Users\AC94~1\AppData\Local\Temp\FineReader11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94~1\AppData\Local\Temp\FineReader11\media\image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374" cy="138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Pr="00E6573D" w:rsidRDefault="00E6573D" w:rsidP="00E6573D"/>
    <w:p w:rsidR="00E6573D" w:rsidRPr="00E6573D" w:rsidRDefault="00E6573D" w:rsidP="00E6573D"/>
    <w:p w:rsidR="00E6573D" w:rsidRDefault="00E6573D" w:rsidP="00E6573D"/>
    <w:p w:rsidR="00E6573D" w:rsidRDefault="00E6573D" w:rsidP="00E6573D"/>
    <w:p w:rsidR="00E6573D" w:rsidRDefault="00E6573D" w:rsidP="00E6573D">
      <w:pPr>
        <w:pStyle w:val="80"/>
        <w:numPr>
          <w:ilvl w:val="0"/>
          <w:numId w:val="3"/>
        </w:numPr>
        <w:shd w:val="clear" w:color="auto" w:fill="auto"/>
        <w:tabs>
          <w:tab w:val="left" w:pos="1773"/>
        </w:tabs>
        <w:spacing w:before="0" w:after="0" w:line="290" w:lineRule="exact"/>
      </w:pPr>
      <w:bookmarkStart w:id="3" w:name="bookmark6"/>
      <w:r>
        <w:t>Подготовка отчетной, аналитической документации, повышение квалификации</w:t>
      </w:r>
      <w:bookmarkEnd w:id="3"/>
    </w:p>
    <w:p w:rsidR="00E6573D" w:rsidRDefault="00E6573D" w:rsidP="00E6573D">
      <w:pPr>
        <w:pStyle w:val="80"/>
        <w:shd w:val="clear" w:color="auto" w:fill="auto"/>
        <w:tabs>
          <w:tab w:val="left" w:pos="1773"/>
        </w:tabs>
        <w:spacing w:before="0" w:after="0" w:line="290" w:lineRule="exact"/>
        <w:ind w:left="720"/>
      </w:pPr>
    </w:p>
    <w:p w:rsidR="00E6573D" w:rsidRDefault="00E6573D" w:rsidP="00E6573D">
      <w:pPr>
        <w:ind w:firstLine="708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1020"/>
        <w:gridCol w:w="3684"/>
        <w:gridCol w:w="2231"/>
        <w:gridCol w:w="2522"/>
        <w:gridCol w:w="1948"/>
        <w:gridCol w:w="1820"/>
      </w:tblGrid>
      <w:tr w:rsidR="00E6573D" w:rsidTr="00E6573D">
        <w:trPr>
          <w:trHeight w:hRule="exact" w:val="5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67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Адаптация к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профессиональной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ind w:firstLine="708"/>
      </w:pPr>
    </w:p>
    <w:p w:rsidR="00E6573D" w:rsidRDefault="00E6573D" w:rsidP="00E6573D">
      <w:pPr>
        <w:pStyle w:val="50"/>
        <w:framePr w:wrap="none" w:vAnchor="page" w:hAnchor="page" w:x="1404" w:y="998"/>
        <w:shd w:val="clear" w:color="auto" w:fill="auto"/>
        <w:spacing w:before="0" w:after="0" w:line="280" w:lineRule="exact"/>
        <w:ind w:left="7420"/>
      </w:pPr>
      <w:bookmarkStart w:id="4" w:name="bookmark7"/>
      <w:r>
        <w:t>Октябрь</w:t>
      </w:r>
      <w:bookmarkEnd w:id="4"/>
    </w:p>
    <w:p w:rsidR="00E6573D" w:rsidRDefault="00E6573D" w:rsidP="00E6573D">
      <w:pPr>
        <w:pStyle w:val="80"/>
        <w:framePr w:wrap="none" w:vAnchor="page" w:hAnchor="page" w:x="1220" w:y="2216"/>
        <w:numPr>
          <w:ilvl w:val="0"/>
          <w:numId w:val="5"/>
        </w:numPr>
        <w:shd w:val="clear" w:color="auto" w:fill="auto"/>
        <w:tabs>
          <w:tab w:val="left" w:pos="1747"/>
        </w:tabs>
        <w:spacing w:before="0" w:after="0" w:line="290" w:lineRule="exact"/>
        <w:ind w:left="1420"/>
      </w:pPr>
      <w:bookmarkStart w:id="5" w:name="bookmark8"/>
      <w:r>
        <w:t>Административная работа</w:t>
      </w:r>
      <w:bookmarkEnd w:id="5"/>
    </w:p>
    <w:p w:rsid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Pr="00E6573D" w:rsidRDefault="00E6573D" w:rsidP="00E6573D"/>
    <w:p w:rsidR="00E6573D" w:rsidRDefault="00E6573D" w:rsidP="00E6573D"/>
    <w:p w:rsidR="00E6573D" w:rsidRDefault="00E6573D" w:rsidP="00E6573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948"/>
        <w:gridCol w:w="1829"/>
      </w:tblGrid>
      <w:tr w:rsidR="00E6573D" w:rsidTr="00E6573D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11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административных совещаниях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организацией образовательного процесса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3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Изучение рабочих программ дополнительного образования, реализуемых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воспитательной системой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1pt0pt"/>
              </w:rPr>
              <w:t>Участие в планировании работы штаба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Включение в планирование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before="60" w:line="220" w:lineRule="exact"/>
              <w:ind w:left="120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after="60" w:line="220" w:lineRule="exact"/>
              <w:ind w:left="10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воспитательной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pacing w:after="60"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заседаниях методического объединения педагогов: МО гуманитарного цикла, МО учителей истории, обществознания и географии, МО учителей начальных классов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lastRenderedPageBreak/>
              <w:t>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методических мероприятиях для педагогов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методической системы работы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6.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Знакомство с социальными партнерами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Участники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образовательных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воспитательных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ресурсов социальных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институтов,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установление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контактов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7.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Участники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образовательных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Муниципальный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8.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 w:rsidRPr="00E6573D">
              <w:rPr>
                <w:rStyle w:val="11pt0pt"/>
                <w:b/>
                <w:bCs/>
                <w:i/>
                <w:iCs/>
                <w:color w:val="auto"/>
                <w:spacing w:val="-1"/>
                <w:sz w:val="33"/>
                <w:szCs w:val="33"/>
                <w:shd w:val="clear" w:color="auto" w:fill="auto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83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образовательных запросов обучающихся, родителей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Обучающиеся,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родители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возможности учета образовательных потребностей в воспитательной работе ОО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E6573D" w:rsidRP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pStyle w:val="60"/>
        <w:framePr w:wrap="none" w:vAnchor="page" w:hAnchor="page" w:x="1626" w:y="1035"/>
        <w:numPr>
          <w:ilvl w:val="0"/>
          <w:numId w:val="7"/>
        </w:numPr>
        <w:shd w:val="clear" w:color="auto" w:fill="auto"/>
        <w:tabs>
          <w:tab w:val="left" w:pos="1137"/>
        </w:tabs>
        <w:spacing w:before="0" w:line="290" w:lineRule="exact"/>
      </w:pPr>
      <w:bookmarkStart w:id="6" w:name="bookmark9"/>
      <w:r>
        <w:t>Информационно-просветительская работа</w:t>
      </w:r>
      <w:bookmarkEnd w:id="6"/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  <w:r>
        <w:rPr>
          <w:noProof/>
        </w:rPr>
        <w:drawing>
          <wp:inline distT="0" distB="0" distL="0" distR="0">
            <wp:extent cx="4412273" cy="1062400"/>
            <wp:effectExtent l="19050" t="0" r="7327" b="0"/>
            <wp:docPr id="21" name="Рисунок 28" descr="C:\Users\AC94~1\AppData\Local\Temp\FineReader11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94~1\AppData\Local\Temp\FineReader11\media\image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165" cy="107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3D" w:rsidRDefault="00E6573D" w:rsidP="00E6573D">
      <w:pPr>
        <w:framePr w:wrap="none" w:vAnchor="page" w:hAnchor="page" w:x="4677" w:y="3446"/>
        <w:rPr>
          <w:sz w:val="0"/>
          <w:szCs w:val="0"/>
        </w:rPr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24"/>
        <w:gridCol w:w="2253"/>
        <w:gridCol w:w="2531"/>
        <w:gridCol w:w="1855"/>
        <w:gridCol w:w="1833"/>
      </w:tblGrid>
      <w:tr w:rsidR="00E6573D" w:rsidTr="00E6573D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6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родителями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обучающиеся,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работы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руководителей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проблем семейного и общественного воспитания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rStyle w:val="11pt0pt"/>
              </w:rPr>
            </w:pPr>
            <w:r>
              <w:rPr>
                <w:rStyle w:val="11pt0pt"/>
              </w:rPr>
              <w:t xml:space="preserve">Классные руководители 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1-11 классов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lastRenderedPageBreak/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Изучение контента в социальных сетях, сайта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Анализ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информационного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контента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2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Организация (отбор желающих) школьной медиа- службы.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Анализ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информационного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контента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pStyle w:val="80"/>
        <w:framePr w:wrap="none" w:vAnchor="page" w:hAnchor="page" w:x="1470" w:y="501"/>
        <w:numPr>
          <w:ilvl w:val="0"/>
          <w:numId w:val="7"/>
        </w:numPr>
        <w:shd w:val="clear" w:color="auto" w:fill="auto"/>
        <w:tabs>
          <w:tab w:val="left" w:pos="1569"/>
        </w:tabs>
        <w:spacing w:before="0" w:after="0" w:line="290" w:lineRule="exact"/>
      </w:pPr>
      <w:bookmarkStart w:id="7" w:name="bookmark10"/>
      <w:r>
        <w:t>Педагогическая работа</w:t>
      </w:r>
      <w:bookmarkEnd w:id="7"/>
    </w:p>
    <w:tbl>
      <w:tblPr>
        <w:tblpPr w:leftFromText="180" w:rightFromText="180" w:vertAnchor="text" w:horzAnchor="margin" w:tblpY="-33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9"/>
        <w:gridCol w:w="1740"/>
        <w:gridCol w:w="3481"/>
        <w:gridCol w:w="2156"/>
        <w:gridCol w:w="2425"/>
        <w:gridCol w:w="1860"/>
        <w:gridCol w:w="1776"/>
      </w:tblGrid>
      <w:tr w:rsidR="00E6573D" w:rsidTr="00E6573D">
        <w:trPr>
          <w:trHeight w:hRule="exact" w:val="5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E6573D" w:rsidTr="00E6573D">
        <w:trPr>
          <w:trHeight w:hRule="exact" w:val="139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Знакомство с детьми « группы риска»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  <w:rPr>
                <w:rStyle w:val="11pt0pt"/>
              </w:rPr>
            </w:pPr>
            <w:r>
              <w:rPr>
                <w:rStyle w:val="11pt0pt"/>
              </w:rPr>
              <w:t xml:space="preserve">Классные руководители 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1-11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57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Знакомство с детьми, находящимися в трудной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контакта, изучение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tbl>
      <w:tblPr>
        <w:tblpPr w:leftFromText="180" w:rightFromText="180" w:vertAnchor="text" w:horzAnchor="margin" w:tblpY="-24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9"/>
        <w:gridCol w:w="1740"/>
        <w:gridCol w:w="3481"/>
        <w:gridCol w:w="2156"/>
        <w:gridCol w:w="2425"/>
        <w:gridCol w:w="1860"/>
        <w:gridCol w:w="1776"/>
      </w:tblGrid>
      <w:tr w:rsidR="00E6573D" w:rsidTr="00E6573D">
        <w:trPr>
          <w:trHeight w:hRule="exact" w:val="29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жизненной ситуации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социальных условий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1-11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1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jc w:val="both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 xml:space="preserve">Планирование и организация работы « Совета старшеклассников»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Включение в воспитательную систему ОО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 руководители 9-11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22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60" w:line="220" w:lineRule="exact"/>
              <w:jc w:val="both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воспитательных мероприятиях, проводимых Международный день пожилых людей;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День учителя; Международный день школьных библиотек.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Включение в воспитательную систему ОО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39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5.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Совместная организация мероприятия «День Единых Действий» (ДЕД)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Включение обучающихся, педагогов в совместную 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38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6.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 течение месяца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Совместная подготовка к участию обучающихся в конкурсах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Включение обучающихся, педагогов в совместную 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  <w:tr w:rsidR="00E6573D" w:rsidTr="00E6573D">
        <w:trPr>
          <w:trHeight w:hRule="exact" w:val="112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7.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По плану классных руководителей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Подготовка и проведение классных мероприятий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обучающимися, педагогами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E6573D" w:rsidRDefault="00E6573D" w:rsidP="00E6573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73D" w:rsidRDefault="00E6573D" w:rsidP="00E6573D">
            <w:pPr>
              <w:rPr>
                <w:sz w:val="10"/>
                <w:szCs w:val="10"/>
              </w:rPr>
            </w:pPr>
          </w:p>
        </w:tc>
      </w:tr>
    </w:tbl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</w:p>
    <w:p w:rsidR="00E6573D" w:rsidRDefault="00E6573D" w:rsidP="00E6573D">
      <w:pPr>
        <w:tabs>
          <w:tab w:val="left" w:pos="1772"/>
        </w:tabs>
      </w:pPr>
      <w:r>
        <w:tab/>
      </w:r>
    </w:p>
    <w:p w:rsidR="00CB5577" w:rsidRDefault="00CB5577" w:rsidP="00CB5577">
      <w:pPr>
        <w:pStyle w:val="80"/>
        <w:framePr w:wrap="none" w:vAnchor="page" w:hAnchor="page" w:x="1529" w:y="3234"/>
        <w:numPr>
          <w:ilvl w:val="0"/>
          <w:numId w:val="7"/>
        </w:numPr>
        <w:shd w:val="clear" w:color="auto" w:fill="auto"/>
        <w:tabs>
          <w:tab w:val="left" w:pos="353"/>
        </w:tabs>
        <w:spacing w:before="0" w:after="0" w:line="290" w:lineRule="exact"/>
      </w:pPr>
      <w:bookmarkStart w:id="8" w:name="bookmark11"/>
      <w:r>
        <w:t>Подготовка отчетной, аналитической документации, повышение квалификации</w:t>
      </w:r>
      <w:bookmarkEnd w:id="8"/>
    </w:p>
    <w:p w:rsidR="00E6573D" w:rsidRDefault="00E6573D" w:rsidP="00E6573D"/>
    <w:p w:rsidR="00E6573D" w:rsidRDefault="00E6573D" w:rsidP="00E6573D"/>
    <w:p w:rsidR="00CB5577" w:rsidRDefault="00CB5577" w:rsidP="00E6573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1020"/>
        <w:gridCol w:w="3684"/>
        <w:gridCol w:w="2231"/>
        <w:gridCol w:w="2522"/>
        <w:gridCol w:w="1948"/>
        <w:gridCol w:w="1820"/>
      </w:tblGrid>
      <w:tr w:rsidR="00CB5577" w:rsidTr="00CB5577">
        <w:trPr>
          <w:trHeight w:hRule="exact" w:val="5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2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Советник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Адаптация 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4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течение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мероприятиях, проводимых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руководителя по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профессиональной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4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муниципальными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координаторами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воспитанию и работе с детскими общественными объединениями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E6573D"/>
    <w:p w:rsidR="00CB5577" w:rsidRDefault="00CB5577" w:rsidP="00CB5577"/>
    <w:p w:rsidR="00CB5577" w:rsidRDefault="00CB5577" w:rsidP="00CB5577">
      <w:pPr>
        <w:framePr w:wrap="none" w:vAnchor="page" w:hAnchor="page" w:x="5179" w:y="7760"/>
        <w:rPr>
          <w:sz w:val="0"/>
          <w:szCs w:val="0"/>
        </w:rPr>
      </w:pPr>
    </w:p>
    <w:p w:rsidR="00CB5577" w:rsidRDefault="00CB5577" w:rsidP="00CB5577">
      <w:r>
        <w:rPr>
          <w:noProof/>
        </w:rPr>
        <w:drawing>
          <wp:inline distT="0" distB="0" distL="0" distR="0">
            <wp:extent cx="3228003" cy="1119673"/>
            <wp:effectExtent l="19050" t="0" r="0" b="0"/>
            <wp:docPr id="23" name="Рисунок 31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16" cy="112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r>
        <w:t xml:space="preserve"> </w:t>
      </w:r>
    </w:p>
    <w:p w:rsidR="00CB5577" w:rsidRDefault="00CB5577" w:rsidP="00CB5577">
      <w:pPr>
        <w:pStyle w:val="80"/>
        <w:shd w:val="clear" w:color="auto" w:fill="auto"/>
        <w:spacing w:before="0" w:after="0" w:line="290" w:lineRule="exact"/>
        <w:ind w:left="6617" w:right="6308"/>
        <w:jc w:val="center"/>
      </w:pPr>
      <w:bookmarkStart w:id="9" w:name="bookmark12"/>
      <w:r>
        <w:t>Ноябрь</w:t>
      </w:r>
      <w:bookmarkEnd w:id="9"/>
    </w:p>
    <w:p w:rsidR="00CB5577" w:rsidRDefault="00CB5577" w:rsidP="00CB5577">
      <w:pPr>
        <w:pStyle w:val="80"/>
        <w:numPr>
          <w:ilvl w:val="0"/>
          <w:numId w:val="9"/>
        </w:numPr>
        <w:shd w:val="clear" w:color="auto" w:fill="auto"/>
        <w:tabs>
          <w:tab w:val="left" w:pos="252"/>
        </w:tabs>
        <w:spacing w:before="0" w:after="0" w:line="290" w:lineRule="exact"/>
      </w:pPr>
      <w:bookmarkStart w:id="10" w:name="bookmark13"/>
      <w:r>
        <w:t>Административная работа</w:t>
      </w:r>
      <w:bookmarkEnd w:id="10"/>
    </w:p>
    <w:p w:rsidR="00CB5577" w:rsidRDefault="00CB5577" w:rsidP="00CB5577">
      <w:pPr>
        <w:pStyle w:val="80"/>
        <w:shd w:val="clear" w:color="auto" w:fill="auto"/>
        <w:tabs>
          <w:tab w:val="left" w:pos="252"/>
        </w:tabs>
        <w:spacing w:before="0" w:after="0" w:line="29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Изучение планов работы классных руководителей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 xml:space="preserve">Изучение воспитательной системы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83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Участие в административных совещаниях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административной системы управления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lastRenderedPageBreak/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работе штаба по воспитательной работе по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Совместное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планирование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before="60" w:line="220" w:lineRule="exact"/>
              <w:ind w:left="120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разработке Рабочей программы воспитания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after="60" w:line="220" w:lineRule="exact"/>
              <w:ind w:left="10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pacing w:after="120" w:line="220" w:lineRule="exact"/>
              <w:ind w:left="120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делопроизводства, системы управления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5.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Включение родителей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обучающихся в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формирование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образовательных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запросов, реализацию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воспитательной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6.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Изучение рабочих программ внеурочной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Изучение воспитательной системы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7.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Педагогические</w:t>
            </w:r>
          </w:p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 xml:space="preserve">Формирование (корректировка) воспитательной системы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P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  <w:rPr>
                <w:b w:val="0"/>
                <w:bCs w:val="0"/>
                <w:i w:val="0"/>
                <w:iCs w:val="0"/>
                <w:color w:val="000000"/>
                <w:spacing w:val="1"/>
                <w:sz w:val="22"/>
                <w:szCs w:val="22"/>
                <w:shd w:val="clear" w:color="auto" w:fill="FFFFFF"/>
              </w:rPr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pStyle w:val="60"/>
        <w:numPr>
          <w:ilvl w:val="0"/>
          <w:numId w:val="9"/>
        </w:numPr>
        <w:shd w:val="clear" w:color="auto" w:fill="auto"/>
        <w:tabs>
          <w:tab w:val="left" w:pos="400"/>
        </w:tabs>
        <w:spacing w:before="0" w:line="290" w:lineRule="exact"/>
        <w:ind w:left="40"/>
      </w:pPr>
      <w:bookmarkStart w:id="11" w:name="bookmark14"/>
      <w:r>
        <w:t>Информационно-просветительская работа</w:t>
      </w:r>
      <w:bookmarkEnd w:id="11"/>
    </w:p>
    <w:p w:rsidR="00CB5577" w:rsidRDefault="00CB5577" w:rsidP="00CB5577">
      <w:pPr>
        <w:pStyle w:val="60"/>
        <w:shd w:val="clear" w:color="auto" w:fill="auto"/>
        <w:tabs>
          <w:tab w:val="left" w:pos="400"/>
        </w:tabs>
        <w:spacing w:before="0" w:line="290" w:lineRule="exact"/>
        <w:ind w:left="4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1022"/>
        <w:gridCol w:w="3696"/>
        <w:gridCol w:w="2251"/>
        <w:gridCol w:w="2520"/>
        <w:gridCol w:w="1858"/>
        <w:gridCol w:w="1829"/>
      </w:tblGrid>
      <w:tr w:rsidR="00CB5577" w:rsidTr="00CB5577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 оисполнители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3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Встречи с педагогами, родителями, обучающимися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доверительных контактов, изучение образовательных потребностей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Изучение контента в социальных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Выработка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1022"/>
        <w:gridCol w:w="3696"/>
        <w:gridCol w:w="2251"/>
        <w:gridCol w:w="2520"/>
        <w:gridCol w:w="1858"/>
        <w:gridCol w:w="1829"/>
      </w:tblGrid>
      <w:tr w:rsidR="00CB5577" w:rsidTr="00CB5577">
        <w:trPr>
          <w:trHeight w:hRule="exact" w:val="11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сетях, сайта обсуждение с администрацией, педагогами предложений по ведению и наполнению контента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3.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проблем семейного и общественного воспитания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8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мероприятий для родителей обучающихся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Родители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5.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Включение в методическую работы по проблемам воспитания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6.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методических мероприятиях для педагогов. Подготовка выступления по работе детских общественных организаций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Включение в методическую работы по проблемам воспитания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4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7.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Поддержка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инициатив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привлечение к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совместному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планированию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2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позитивного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контента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697"/>
        <w:gridCol w:w="2248"/>
        <w:gridCol w:w="2522"/>
        <w:gridCol w:w="1860"/>
        <w:gridCol w:w="1824"/>
      </w:tblGrid>
      <w:tr w:rsidR="00CB5577" w:rsidTr="00CB5577">
        <w:trPr>
          <w:trHeight w:hRule="exact" w:val="30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9.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Pr="00022BCA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Создание группы (сообщества)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92"/>
        </w:trPr>
        <w:tc>
          <w:tcPr>
            <w:tcW w:w="685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FFFFF"/>
          </w:tcPr>
          <w:p w:rsidR="00CB5577" w:rsidRPr="00022BCA" w:rsidRDefault="00CB5577" w:rsidP="00CB5577">
            <w:pPr>
              <w:pStyle w:val="21"/>
              <w:shd w:val="clear" w:color="auto" w:fill="auto"/>
              <w:spacing w:before="0" w:line="220" w:lineRule="exact"/>
              <w:jc w:val="left"/>
            </w:pPr>
          </w:p>
        </w:tc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обучающихся в социальных</w:t>
            </w: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позитивного</w:t>
            </w:r>
          </w:p>
        </w:tc>
        <w:tc>
          <w:tcPr>
            <w:tcW w:w="1860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61"/>
        </w:trPr>
        <w:tc>
          <w:tcPr>
            <w:tcW w:w="685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сетях</w:t>
            </w: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воспитательного</w:t>
            </w:r>
          </w:p>
        </w:tc>
        <w:tc>
          <w:tcPr>
            <w:tcW w:w="1860" w:type="dxa"/>
            <w:tcBorders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65"/>
        </w:trPr>
        <w:tc>
          <w:tcPr>
            <w:tcW w:w="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6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контента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pStyle w:val="80"/>
        <w:numPr>
          <w:ilvl w:val="0"/>
          <w:numId w:val="9"/>
        </w:numPr>
        <w:shd w:val="clear" w:color="auto" w:fill="auto"/>
        <w:tabs>
          <w:tab w:val="left" w:pos="402"/>
        </w:tabs>
        <w:spacing w:before="0" w:after="0" w:line="290" w:lineRule="exact"/>
        <w:ind w:left="40"/>
      </w:pPr>
      <w:bookmarkStart w:id="12" w:name="bookmark16"/>
      <w:r>
        <w:t>Педагогическая работа</w:t>
      </w:r>
      <w:bookmarkEnd w:id="12"/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24"/>
        <w:gridCol w:w="2253"/>
        <w:gridCol w:w="2531"/>
        <w:gridCol w:w="1855"/>
        <w:gridCol w:w="1833"/>
      </w:tblGrid>
      <w:tr w:rsidR="00CB5577" w:rsidTr="00CB5577">
        <w:trPr>
          <w:trHeight w:hRule="exact"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56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Установление контакта с детьми « группы риска»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Изучение работы с этой категорией детей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332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lastRenderedPageBreak/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900" w:line="552" w:lineRule="exact"/>
              <w:jc w:val="left"/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Проведение воспитательного мероприятия в рамках Дней единых действий РДШ: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 xml:space="preserve">День народного единства на сервере </w:t>
            </w:r>
            <w:r>
              <w:rPr>
                <w:rStyle w:val="11pt0pt"/>
                <w:lang w:val="en-US"/>
              </w:rPr>
              <w:t>Minecraft</w:t>
            </w:r>
            <w:r w:rsidRPr="00022BCA">
              <w:rPr>
                <w:rStyle w:val="11pt0pt"/>
              </w:rPr>
              <w:t xml:space="preserve"> </w:t>
            </w:r>
            <w:r>
              <w:rPr>
                <w:rStyle w:val="11pt0pt"/>
              </w:rPr>
              <w:t>&lt;^оисгаЙБ. Россия»;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Финал Всероссийского конкурса «Лига вожатых»;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Всероссийская акция «Завтрак для мамы» ко Дню матери. Президентский форум лидеров ученического самоуправления.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Проведение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воспитательныхмероприятий по инициативе обучающихся в классах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Поддержка социальной инициативы и активности обучающихся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40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Проведение мероприятий для обучающихся класса (параллели) по реализации проекта РДШ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Поддержка социальной инициативы и активности обучающихся,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>
      <w:pPr>
        <w:framePr w:wrap="none" w:vAnchor="page" w:hAnchor="page" w:x="15919" w:y="13140"/>
        <w:rPr>
          <w:sz w:val="0"/>
          <w:szCs w:val="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24"/>
        <w:gridCol w:w="2253"/>
        <w:gridCol w:w="2531"/>
        <w:gridCol w:w="1855"/>
        <w:gridCol w:w="1833"/>
      </w:tblGrid>
      <w:tr w:rsidR="00CB5577" w:rsidTr="00CB5577">
        <w:trPr>
          <w:trHeight w:hRule="exact" w:val="112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включение в воспитательную систему мероприятий РДШ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ind w:left="360"/>
      </w:pPr>
      <w:bookmarkStart w:id="13" w:name="bookmark17"/>
      <w:r>
        <w:t>4  Подготовка отчетной, аналитической документации, повышение квалификации</w:t>
      </w:r>
      <w:bookmarkEnd w:id="13"/>
    </w:p>
    <w:p w:rsidR="00CB5577" w:rsidRDefault="00CB5577" w:rsidP="00CB5577">
      <w:pPr>
        <w:pStyle w:val="a6"/>
      </w:pPr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1016"/>
        <w:gridCol w:w="3657"/>
        <w:gridCol w:w="2222"/>
        <w:gridCol w:w="2518"/>
        <w:gridCol w:w="1948"/>
        <w:gridCol w:w="1815"/>
      </w:tblGrid>
      <w:tr w:rsidR="00CB5577" w:rsidTr="00CB5577">
        <w:trPr>
          <w:trHeight w:hRule="exact" w:val="5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67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lastRenderedPageBreak/>
              <w:t>1.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Адаптация к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профессиональной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>
      <w:pPr>
        <w:framePr w:wrap="none" w:vAnchor="page" w:hAnchor="page" w:x="4872" w:y="2764"/>
        <w:rPr>
          <w:sz w:val="0"/>
          <w:szCs w:val="0"/>
        </w:rPr>
      </w:pPr>
    </w:p>
    <w:p w:rsidR="00CB5577" w:rsidRDefault="00CB5577" w:rsidP="00CB5577">
      <w:pPr>
        <w:ind w:firstLine="708"/>
      </w:pPr>
    </w:p>
    <w:p w:rsidR="00CB5577" w:rsidRDefault="00CB5577" w:rsidP="00CB5577">
      <w:pPr>
        <w:ind w:firstLine="708"/>
      </w:pPr>
    </w:p>
    <w:p w:rsidR="00CB5577" w:rsidRDefault="00CB5577" w:rsidP="00CB5577">
      <w:pPr>
        <w:ind w:firstLine="708"/>
      </w:pPr>
      <w:r>
        <w:rPr>
          <w:noProof/>
        </w:rPr>
        <w:drawing>
          <wp:inline distT="0" distB="0" distL="0" distR="0">
            <wp:extent cx="3157039" cy="1175657"/>
            <wp:effectExtent l="19050" t="0" r="5261" b="0"/>
            <wp:docPr id="26" name="Рисунок 37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737" cy="117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Pr="00CB5577" w:rsidRDefault="00CB5577" w:rsidP="00CB5577"/>
    <w:p w:rsidR="00CB5577" w:rsidRDefault="00CB5577" w:rsidP="00CB5577"/>
    <w:p w:rsidR="00CB5577" w:rsidRPr="00CB5577" w:rsidRDefault="00CB5577" w:rsidP="00CB5577"/>
    <w:p w:rsidR="00CB5577" w:rsidRDefault="00CB5577" w:rsidP="00CB5577"/>
    <w:p w:rsidR="00CB5577" w:rsidRDefault="00CB5577" w:rsidP="00CB5577">
      <w:pPr>
        <w:tabs>
          <w:tab w:val="left" w:pos="1349"/>
        </w:tabs>
      </w:pPr>
      <w:r>
        <w:tab/>
      </w:r>
    </w:p>
    <w:p w:rsidR="00CB5577" w:rsidRDefault="00CB5577" w:rsidP="00CB5577">
      <w:pPr>
        <w:tabs>
          <w:tab w:val="left" w:pos="1349"/>
        </w:tabs>
      </w:pPr>
    </w:p>
    <w:p w:rsidR="00CB5577" w:rsidRDefault="00CB5577" w:rsidP="00CB5577">
      <w:pPr>
        <w:tabs>
          <w:tab w:val="left" w:pos="1349"/>
        </w:tabs>
      </w:pPr>
    </w:p>
    <w:p w:rsidR="00CB5577" w:rsidRDefault="00CB5577" w:rsidP="00CB5577">
      <w:pPr>
        <w:tabs>
          <w:tab w:val="left" w:pos="1349"/>
        </w:tabs>
      </w:pPr>
    </w:p>
    <w:p w:rsidR="00CB5577" w:rsidRDefault="00CB5577" w:rsidP="00CB5577">
      <w:pPr>
        <w:pStyle w:val="80"/>
        <w:shd w:val="clear" w:color="auto" w:fill="auto"/>
        <w:spacing w:before="0" w:after="0" w:line="290" w:lineRule="exact"/>
        <w:ind w:left="60"/>
        <w:jc w:val="center"/>
      </w:pPr>
      <w:bookmarkStart w:id="14" w:name="bookmark19"/>
      <w:r>
        <w:t>Декабрь</w:t>
      </w:r>
      <w:bookmarkEnd w:id="14"/>
    </w:p>
    <w:p w:rsidR="00CB5577" w:rsidRDefault="00CB5577" w:rsidP="00CB5577">
      <w:pPr>
        <w:pStyle w:val="80"/>
        <w:numPr>
          <w:ilvl w:val="0"/>
          <w:numId w:val="10"/>
        </w:numPr>
        <w:shd w:val="clear" w:color="auto" w:fill="auto"/>
        <w:tabs>
          <w:tab w:val="left" w:pos="387"/>
        </w:tabs>
        <w:spacing w:before="0" w:after="0" w:line="290" w:lineRule="exact"/>
        <w:ind w:left="60"/>
      </w:pPr>
      <w:bookmarkStart w:id="15" w:name="bookmark18"/>
      <w:r>
        <w:t>Административная работа</w:t>
      </w:r>
      <w:bookmarkEnd w:id="15"/>
    </w:p>
    <w:p w:rsidR="00CB5577" w:rsidRDefault="00CB5577" w:rsidP="00CB5577">
      <w:pPr>
        <w:tabs>
          <w:tab w:val="left" w:pos="1349"/>
        </w:tabs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CB5577" w:rsidTr="00CB5577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6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lastRenderedPageBreak/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4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Определение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перспектив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5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4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Участие в разработке Рабочей программы по воспитанию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0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0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Разработка рабочей программы по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>
      <w:pPr>
        <w:tabs>
          <w:tab w:val="left" w:pos="1349"/>
        </w:tabs>
      </w:pPr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6"/>
        <w:gridCol w:w="1018"/>
        <w:gridCol w:w="3744"/>
        <w:gridCol w:w="2246"/>
        <w:gridCol w:w="2515"/>
        <w:gridCol w:w="1858"/>
        <w:gridCol w:w="1834"/>
      </w:tblGrid>
      <w:tr w:rsidR="00CB5577" w:rsidTr="00CB5577">
        <w:trPr>
          <w:trHeight w:hRule="exact" w:val="84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воспитанию,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3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Совершенствование системы работы по воспитанию, выработка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совместных решений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подготовке отчетов по воспитанию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3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5.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39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6.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67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lastRenderedPageBreak/>
              <w:t>7.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20"/>
        <w:gridCol w:w="3746"/>
        <w:gridCol w:w="2244"/>
        <w:gridCol w:w="2518"/>
        <w:gridCol w:w="1855"/>
        <w:gridCol w:w="1833"/>
      </w:tblGrid>
      <w:tr w:rsidR="00CB5577" w:rsidTr="00CB5577">
        <w:trPr>
          <w:trHeight w:hRule="exact" w:val="29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год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8.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9.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Выработка плана совместных действий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848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10.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 социального паспорта классов, обучающихся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0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jc w:val="both"/>
            </w:pPr>
            <w:r>
              <w:rPr>
                <w:rStyle w:val="11pt0pt"/>
              </w:rPr>
              <w:t>Изучение социальных условий, социального статуса обучающихся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>
      <w:pPr>
        <w:framePr w:wrap="none" w:vAnchor="page" w:hAnchor="page" w:x="6855" w:y="3086"/>
        <w:rPr>
          <w:sz w:val="0"/>
          <w:szCs w:val="0"/>
        </w:rPr>
      </w:pPr>
    </w:p>
    <w:p w:rsidR="00CB5577" w:rsidRDefault="00CB5577" w:rsidP="00CB5577"/>
    <w:p w:rsidR="00CB5577" w:rsidRDefault="00CB5577" w:rsidP="00CB5577"/>
    <w:p w:rsidR="00CB5577" w:rsidRDefault="00CB5577" w:rsidP="00CB5577">
      <w:r>
        <w:rPr>
          <w:noProof/>
        </w:rPr>
        <w:drawing>
          <wp:inline distT="0" distB="0" distL="0" distR="0">
            <wp:extent cx="2433865" cy="740228"/>
            <wp:effectExtent l="19050" t="0" r="4535" b="0"/>
            <wp:docPr id="27" name="Рисунок 42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age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00" cy="74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pPr>
        <w:pStyle w:val="80"/>
        <w:shd w:val="clear" w:color="auto" w:fill="auto"/>
        <w:tabs>
          <w:tab w:val="left" w:pos="814"/>
        </w:tabs>
        <w:spacing w:before="0" w:after="0" w:line="290" w:lineRule="exact"/>
      </w:pPr>
      <w:bookmarkStart w:id="16" w:name="bookmark22"/>
      <w:r>
        <w:t>2   Информационно-просветительская работа</w:t>
      </w:r>
      <w:bookmarkEnd w:id="16"/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1020"/>
        <w:gridCol w:w="3693"/>
        <w:gridCol w:w="2248"/>
        <w:gridCol w:w="2522"/>
        <w:gridCol w:w="1917"/>
        <w:gridCol w:w="1824"/>
      </w:tblGrid>
      <w:tr w:rsidR="00CB5577" w:rsidTr="00CB5577">
        <w:trPr>
          <w:trHeight w:hRule="exact" w:val="5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6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lastRenderedPageBreak/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 позитивного контента по воспитанию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2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Встречи с педагогами, родителями, обучающимися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Участники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образовательных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отношений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Оказание адресной помощи педагогов в решении вопросов, связанных с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1018"/>
        <w:gridCol w:w="3691"/>
        <w:gridCol w:w="2246"/>
        <w:gridCol w:w="2525"/>
        <w:gridCol w:w="1915"/>
        <w:gridCol w:w="1829"/>
      </w:tblGrid>
      <w:tr w:rsidR="00CB5577" w:rsidTr="00CB5577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воспитанием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обучающихся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1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3.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Включение в методическую работы МКОУ «СОШ №16»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6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4.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Включение педагогов в совместную деятельность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67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  <w:lang w:val="en-US"/>
              </w:rPr>
              <w:t>5.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 позитивного медиапространства как ресурса воспитания в МКОУ «СОШ №16»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педагогические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работники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p w:rsidR="00CB5577" w:rsidRDefault="00CB5577" w:rsidP="00CB5577"/>
    <w:p w:rsidR="00CB5577" w:rsidRDefault="00CB5577" w:rsidP="00CB5577">
      <w:bookmarkStart w:id="17" w:name="bookmark24"/>
      <w:r>
        <w:t>3 Педагогическая работа</w:t>
      </w:r>
      <w:bookmarkEnd w:id="17"/>
    </w:p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1018"/>
        <w:gridCol w:w="3706"/>
        <w:gridCol w:w="2246"/>
        <w:gridCol w:w="2520"/>
        <w:gridCol w:w="1858"/>
        <w:gridCol w:w="1829"/>
      </w:tblGrid>
      <w:tr w:rsidR="00CB5577" w:rsidTr="00CB5577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 оисполнители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CB5577" w:rsidTr="00CB5577">
        <w:trPr>
          <w:trHeight w:hRule="exact" w:val="13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lastRenderedPageBreak/>
              <w:t>1.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Работа с активом обучающихся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4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Проведение мероприятий по инициативе обучающихся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Поддержка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инициативы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обучающихся,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организация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CB5577" w:rsidRDefault="00CB5577" w:rsidP="00CB5577"/>
    <w:p w:rsidR="00CB5577" w:rsidRDefault="00CB5577" w:rsidP="00CB557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5"/>
        <w:gridCol w:w="1016"/>
        <w:gridCol w:w="3706"/>
        <w:gridCol w:w="2244"/>
        <w:gridCol w:w="2522"/>
        <w:gridCol w:w="1860"/>
        <w:gridCol w:w="1824"/>
      </w:tblGrid>
      <w:tr w:rsidR="00CB5577" w:rsidTr="00CB5577">
        <w:trPr>
          <w:trHeight w:hRule="exact" w:val="5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совместной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221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360" w:line="220" w:lineRule="exact"/>
              <w:ind w:left="120"/>
              <w:jc w:val="left"/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Проведение воспитательного мероприятия в рамках Дней единых действий РДШ: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Акция посвященная Дню Конституции Российской Федерации;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Ежегодный зимний фестиваль РДШ.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3.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jc w:val="both"/>
            </w:pPr>
            <w:r>
              <w:rPr>
                <w:rStyle w:val="11pt0pt"/>
              </w:rPr>
              <w:t>Проведение мероприятий по реализации проектов РДШ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среды, включение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 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социально-активную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полезную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Классные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руководители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  <w:tr w:rsidR="00CB5577" w:rsidTr="00CB5577">
        <w:trPr>
          <w:trHeight w:hRule="exact" w:val="195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4.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Подготовка и проведение мероприятий по инициативе обучающихся в параллели, уровне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Обучающиеся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Формирование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воспитательной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среды, включение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обучающихся в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социально-активную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полезную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Администрация</w:t>
            </w:r>
          </w:p>
          <w:p w:rsidR="00CB5577" w:rsidRDefault="00CB5577" w:rsidP="00CB5577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педагоги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77" w:rsidRDefault="00CB5577" w:rsidP="00CB5577">
            <w:pPr>
              <w:rPr>
                <w:sz w:val="10"/>
                <w:szCs w:val="10"/>
              </w:rPr>
            </w:pPr>
          </w:p>
        </w:tc>
      </w:tr>
    </w:tbl>
    <w:p w:rsidR="00625C0D" w:rsidRDefault="00625C0D" w:rsidP="00CB5577"/>
    <w:p w:rsidR="00625C0D" w:rsidRDefault="00625C0D" w:rsidP="00625C0D"/>
    <w:p w:rsidR="00625C0D" w:rsidRDefault="00625C0D" w:rsidP="00625C0D"/>
    <w:p w:rsidR="00625C0D" w:rsidRDefault="00625C0D" w:rsidP="00625C0D">
      <w:pPr>
        <w:pStyle w:val="80"/>
        <w:shd w:val="clear" w:color="auto" w:fill="auto"/>
        <w:tabs>
          <w:tab w:val="left" w:pos="393"/>
        </w:tabs>
        <w:spacing w:before="0" w:after="0" w:line="290" w:lineRule="exact"/>
      </w:pPr>
      <w:bookmarkStart w:id="18" w:name="bookmark26"/>
      <w:r>
        <w:t>4  Подготовка отчетной, аналитической документации, повышение квалификации</w:t>
      </w:r>
      <w:bookmarkEnd w:id="18"/>
    </w:p>
    <w:p w:rsidR="00625C0D" w:rsidRDefault="00625C0D" w:rsidP="00625C0D"/>
    <w:p w:rsidR="00625C0D" w:rsidRPr="00625C0D" w:rsidRDefault="00625C0D" w:rsidP="00625C0D"/>
    <w:p w:rsidR="00625C0D" w:rsidRDefault="00625C0D" w:rsidP="00625C0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3"/>
        <w:gridCol w:w="1020"/>
        <w:gridCol w:w="3582"/>
        <w:gridCol w:w="2217"/>
        <w:gridCol w:w="2513"/>
        <w:gridCol w:w="2116"/>
        <w:gridCol w:w="1811"/>
      </w:tblGrid>
      <w:tr w:rsidR="00625C0D" w:rsidTr="00625C0D">
        <w:trPr>
          <w:trHeight w:hRule="exact" w:val="5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Дата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Содержание деятельности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Целевая категория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Цель деятельности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Соисполнители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Отметка о выполнении</w:t>
            </w:r>
          </w:p>
        </w:tc>
      </w:tr>
      <w:tr w:rsidR="00625C0D" w:rsidTr="00625C0D">
        <w:trPr>
          <w:trHeight w:hRule="exact" w:val="11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0pt"/>
              </w:rPr>
              <w:t>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Адаптация к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профессиональной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деятельности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</w:tr>
    </w:tbl>
    <w:p w:rsidR="00625C0D" w:rsidRDefault="00625C0D" w:rsidP="00625C0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1018"/>
        <w:gridCol w:w="3581"/>
        <w:gridCol w:w="2218"/>
        <w:gridCol w:w="2515"/>
        <w:gridCol w:w="2112"/>
        <w:gridCol w:w="1814"/>
      </w:tblGrid>
      <w:tr w:rsidR="00625C0D" w:rsidTr="00625C0D">
        <w:trPr>
          <w:trHeight w:hRule="exact" w:val="56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after="60" w:line="220" w:lineRule="exact"/>
              <w:ind w:left="120"/>
              <w:jc w:val="left"/>
            </w:pPr>
            <w:r>
              <w:rPr>
                <w:rStyle w:val="11pt0pt"/>
              </w:rPr>
              <w:t>общественными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</w:pPr>
            <w:r>
              <w:rPr>
                <w:rStyle w:val="11pt0pt"/>
              </w:rPr>
              <w:t>объединениями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</w:tr>
      <w:tr w:rsidR="00625C0D" w:rsidTr="00625C0D">
        <w:trPr>
          <w:trHeight w:hRule="exact" w:val="167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20" w:lineRule="exact"/>
              <w:ind w:left="120"/>
              <w:jc w:val="left"/>
            </w:pPr>
            <w:r>
              <w:rPr>
                <w:rStyle w:val="11pt0pt"/>
              </w:rPr>
              <w:t>2.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В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течение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1pt0pt"/>
              </w:rPr>
              <w:t>месяца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Взаимодействие с советниками руководителей по воспитательной работе других муниципалитета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1pt0pt"/>
              </w:rPr>
              <w:t>Изучение опыта работы советников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pStyle w:val="21"/>
              <w:shd w:val="clear" w:color="auto" w:fill="auto"/>
              <w:spacing w:before="0" w:after="120" w:line="220" w:lineRule="exact"/>
              <w:ind w:left="120"/>
              <w:jc w:val="left"/>
            </w:pPr>
            <w:r>
              <w:rPr>
                <w:rStyle w:val="11pt0pt"/>
              </w:rPr>
              <w:t>Муниципальный</w:t>
            </w:r>
          </w:p>
          <w:p w:rsidR="00625C0D" w:rsidRDefault="00625C0D" w:rsidP="00625C0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</w:pPr>
            <w:r>
              <w:rPr>
                <w:rStyle w:val="11pt0pt"/>
              </w:rPr>
              <w:t>координатор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C0D" w:rsidRDefault="00625C0D" w:rsidP="00625C0D">
            <w:pPr>
              <w:rPr>
                <w:sz w:val="10"/>
                <w:szCs w:val="10"/>
              </w:rPr>
            </w:pPr>
          </w:p>
        </w:tc>
      </w:tr>
    </w:tbl>
    <w:p w:rsidR="00625C0D" w:rsidRDefault="00625C0D" w:rsidP="00625C0D"/>
    <w:p w:rsidR="00625C0D" w:rsidRPr="00625C0D" w:rsidRDefault="00625C0D" w:rsidP="00625C0D"/>
    <w:p w:rsidR="00625C0D" w:rsidRDefault="00625C0D" w:rsidP="00625C0D"/>
    <w:p w:rsidR="00625C0D" w:rsidRDefault="00625C0D" w:rsidP="00625C0D">
      <w:pPr>
        <w:framePr w:wrap="none" w:vAnchor="page" w:hAnchor="page" w:x="14330" w:y="11811"/>
        <w:rPr>
          <w:sz w:val="0"/>
          <w:szCs w:val="0"/>
        </w:rPr>
      </w:pPr>
    </w:p>
    <w:p w:rsidR="00CB5577" w:rsidRPr="00625C0D" w:rsidRDefault="00625C0D" w:rsidP="00625C0D">
      <w:r>
        <w:rPr>
          <w:noProof/>
        </w:rPr>
        <w:drawing>
          <wp:inline distT="0" distB="0" distL="0" distR="0">
            <wp:extent cx="3870779" cy="782448"/>
            <wp:effectExtent l="19050" t="0" r="0" b="0"/>
            <wp:docPr id="29" name="Рисунок 47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360" cy="78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577" w:rsidRPr="00625C0D" w:rsidSect="00A42A39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36D6"/>
    <w:multiLevelType w:val="multilevel"/>
    <w:tmpl w:val="95569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9D0C48"/>
    <w:multiLevelType w:val="multilevel"/>
    <w:tmpl w:val="95569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E83092"/>
    <w:multiLevelType w:val="multilevel"/>
    <w:tmpl w:val="4044B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EA1079"/>
    <w:multiLevelType w:val="multilevel"/>
    <w:tmpl w:val="D924FC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D113E3"/>
    <w:multiLevelType w:val="hybridMultilevel"/>
    <w:tmpl w:val="E5F6A87A"/>
    <w:lvl w:ilvl="0" w:tplc="DB7268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547EA"/>
    <w:multiLevelType w:val="multilevel"/>
    <w:tmpl w:val="D396B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DE79FB"/>
    <w:multiLevelType w:val="multilevel"/>
    <w:tmpl w:val="D396B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060C94"/>
    <w:multiLevelType w:val="multilevel"/>
    <w:tmpl w:val="D924FC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E63C9F"/>
    <w:multiLevelType w:val="hybridMultilevel"/>
    <w:tmpl w:val="5E566102"/>
    <w:lvl w:ilvl="0" w:tplc="BFCEE8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46FF2"/>
    <w:multiLevelType w:val="multilevel"/>
    <w:tmpl w:val="95569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3F287B"/>
    <w:multiLevelType w:val="multilevel"/>
    <w:tmpl w:val="D924FC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A42A39"/>
    <w:rsid w:val="00146B08"/>
    <w:rsid w:val="0029133C"/>
    <w:rsid w:val="002D095C"/>
    <w:rsid w:val="003060A0"/>
    <w:rsid w:val="003620B0"/>
    <w:rsid w:val="003B40CF"/>
    <w:rsid w:val="003E686A"/>
    <w:rsid w:val="004A06AE"/>
    <w:rsid w:val="005D7710"/>
    <w:rsid w:val="00625C0D"/>
    <w:rsid w:val="00744521"/>
    <w:rsid w:val="00775CE8"/>
    <w:rsid w:val="00984A78"/>
    <w:rsid w:val="009E4C1C"/>
    <w:rsid w:val="00A3676D"/>
    <w:rsid w:val="00A42A39"/>
    <w:rsid w:val="00A5500F"/>
    <w:rsid w:val="00B252C7"/>
    <w:rsid w:val="00B25353"/>
    <w:rsid w:val="00C041FC"/>
    <w:rsid w:val="00C35591"/>
    <w:rsid w:val="00C839ED"/>
    <w:rsid w:val="00CA5A0A"/>
    <w:rsid w:val="00CB5577"/>
    <w:rsid w:val="00E6573D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2A3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A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A39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A42A39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2A39"/>
    <w:pPr>
      <w:shd w:val="clear" w:color="auto" w:fill="FFFFFF"/>
      <w:spacing w:after="1680" w:line="0" w:lineRule="atLeast"/>
      <w:jc w:val="center"/>
    </w:pPr>
    <w:rPr>
      <w:rFonts w:ascii="Times New Roman" w:eastAsia="Times New Roman" w:hAnsi="Times New Roman" w:cs="Times New Roman"/>
      <w:color w:val="auto"/>
      <w:spacing w:val="1"/>
      <w:sz w:val="25"/>
      <w:szCs w:val="25"/>
      <w:lang w:eastAsia="en-US"/>
    </w:rPr>
  </w:style>
  <w:style w:type="character" w:customStyle="1" w:styleId="a5">
    <w:name w:val="Основной текст_"/>
    <w:basedOn w:val="a0"/>
    <w:link w:val="21"/>
    <w:rsid w:val="00A42A39"/>
    <w:rPr>
      <w:rFonts w:ascii="Times New Roman" w:eastAsia="Times New Roman" w:hAnsi="Times New Roman" w:cs="Times New Roman"/>
      <w:b/>
      <w:bCs/>
      <w:i/>
      <w:iCs/>
      <w:spacing w:val="-1"/>
      <w:sz w:val="33"/>
      <w:szCs w:val="33"/>
      <w:shd w:val="clear" w:color="auto" w:fill="FFFFFF"/>
    </w:rPr>
  </w:style>
  <w:style w:type="character" w:customStyle="1" w:styleId="1">
    <w:name w:val="Основной текст1"/>
    <w:basedOn w:val="a5"/>
    <w:rsid w:val="00A42A39"/>
    <w:rPr>
      <w:color w:val="000000"/>
      <w:w w:val="100"/>
      <w:position w:val="0"/>
      <w:lang w:val="ru-RU"/>
    </w:rPr>
  </w:style>
  <w:style w:type="paragraph" w:customStyle="1" w:styleId="21">
    <w:name w:val="Основной текст2"/>
    <w:basedOn w:val="a"/>
    <w:link w:val="a5"/>
    <w:rsid w:val="00A42A39"/>
    <w:pPr>
      <w:shd w:val="clear" w:color="auto" w:fill="FFFFFF"/>
      <w:spacing w:before="1680" w:line="600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pacing w:val="-1"/>
      <w:sz w:val="33"/>
      <w:szCs w:val="33"/>
      <w:lang w:eastAsia="en-US"/>
    </w:rPr>
  </w:style>
  <w:style w:type="character" w:customStyle="1" w:styleId="7">
    <w:name w:val="Заголовок №7_"/>
    <w:basedOn w:val="a0"/>
    <w:link w:val="70"/>
    <w:rsid w:val="00A42A39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70">
    <w:name w:val="Заголовок №7"/>
    <w:basedOn w:val="a"/>
    <w:link w:val="7"/>
    <w:rsid w:val="00A42A39"/>
    <w:pPr>
      <w:shd w:val="clear" w:color="auto" w:fill="FFFFFF"/>
      <w:spacing w:after="120" w:line="389" w:lineRule="exact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pacing w:val="6"/>
      <w:sz w:val="28"/>
      <w:szCs w:val="28"/>
      <w:lang w:eastAsia="en-US"/>
    </w:rPr>
  </w:style>
  <w:style w:type="character" w:customStyle="1" w:styleId="11pt0pt">
    <w:name w:val="Основной текст + 11 pt;Не полужирный;Не курсив;Интервал 0 pt"/>
    <w:basedOn w:val="a5"/>
    <w:rsid w:val="00A42A39"/>
    <w:rPr>
      <w:b/>
      <w:bCs/>
      <w:i/>
      <w:iCs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8">
    <w:name w:val="Заголовок №8_"/>
    <w:basedOn w:val="a0"/>
    <w:link w:val="80"/>
    <w:rsid w:val="00E6573D"/>
    <w:rPr>
      <w:rFonts w:ascii="Times New Roman" w:eastAsia="Times New Roman" w:hAnsi="Times New Roman" w:cs="Times New Roman"/>
      <w:spacing w:val="2"/>
      <w:sz w:val="29"/>
      <w:szCs w:val="29"/>
      <w:shd w:val="clear" w:color="auto" w:fill="FFFFFF"/>
    </w:rPr>
  </w:style>
  <w:style w:type="paragraph" w:customStyle="1" w:styleId="80">
    <w:name w:val="Заголовок №8"/>
    <w:basedOn w:val="a"/>
    <w:link w:val="8"/>
    <w:rsid w:val="00E6573D"/>
    <w:pPr>
      <w:shd w:val="clear" w:color="auto" w:fill="FFFFFF"/>
      <w:spacing w:before="300" w:after="120" w:line="0" w:lineRule="atLeast"/>
      <w:outlineLvl w:val="7"/>
    </w:pPr>
    <w:rPr>
      <w:rFonts w:ascii="Times New Roman" w:eastAsia="Times New Roman" w:hAnsi="Times New Roman" w:cs="Times New Roman"/>
      <w:color w:val="auto"/>
      <w:spacing w:val="2"/>
      <w:sz w:val="29"/>
      <w:szCs w:val="29"/>
      <w:lang w:eastAsia="en-US"/>
    </w:rPr>
  </w:style>
  <w:style w:type="character" w:customStyle="1" w:styleId="5">
    <w:name w:val="Основной текст (5)_"/>
    <w:basedOn w:val="a0"/>
    <w:link w:val="50"/>
    <w:rsid w:val="00E6573D"/>
    <w:rPr>
      <w:rFonts w:ascii="Times New Roman" w:eastAsia="Times New Roman" w:hAnsi="Times New Roman" w:cs="Times New Roman"/>
      <w:b/>
      <w:bCs/>
      <w:spacing w:val="6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6573D"/>
    <w:pPr>
      <w:shd w:val="clear" w:color="auto" w:fill="FFFFFF"/>
      <w:spacing w:before="1020" w:after="240" w:line="0" w:lineRule="atLeast"/>
    </w:pPr>
    <w:rPr>
      <w:rFonts w:ascii="Times New Roman" w:eastAsia="Times New Roman" w:hAnsi="Times New Roman" w:cs="Times New Roman"/>
      <w:b/>
      <w:bCs/>
      <w:color w:val="auto"/>
      <w:spacing w:val="6"/>
      <w:sz w:val="28"/>
      <w:szCs w:val="28"/>
      <w:lang w:eastAsia="en-US"/>
    </w:rPr>
  </w:style>
  <w:style w:type="character" w:customStyle="1" w:styleId="6">
    <w:name w:val="Заголовок №6_"/>
    <w:basedOn w:val="a0"/>
    <w:link w:val="60"/>
    <w:rsid w:val="00E6573D"/>
    <w:rPr>
      <w:rFonts w:ascii="Times New Roman" w:eastAsia="Times New Roman" w:hAnsi="Times New Roman" w:cs="Times New Roman"/>
      <w:spacing w:val="2"/>
      <w:sz w:val="29"/>
      <w:szCs w:val="29"/>
      <w:shd w:val="clear" w:color="auto" w:fill="FFFFFF"/>
    </w:rPr>
  </w:style>
  <w:style w:type="paragraph" w:customStyle="1" w:styleId="60">
    <w:name w:val="Заголовок №6"/>
    <w:basedOn w:val="a"/>
    <w:link w:val="6"/>
    <w:rsid w:val="00E6573D"/>
    <w:pPr>
      <w:shd w:val="clear" w:color="auto" w:fill="FFFFFF"/>
      <w:spacing w:before="540" w:line="0" w:lineRule="atLeast"/>
      <w:outlineLvl w:val="5"/>
    </w:pPr>
    <w:rPr>
      <w:rFonts w:ascii="Times New Roman" w:eastAsia="Times New Roman" w:hAnsi="Times New Roman" w:cs="Times New Roman"/>
      <w:color w:val="auto"/>
      <w:spacing w:val="2"/>
      <w:sz w:val="29"/>
      <w:szCs w:val="29"/>
      <w:lang w:eastAsia="en-US"/>
    </w:rPr>
  </w:style>
  <w:style w:type="paragraph" w:styleId="a6">
    <w:name w:val="List Paragraph"/>
    <w:basedOn w:val="a"/>
    <w:uiPriority w:val="34"/>
    <w:qFormat/>
    <w:rsid w:val="00CB55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2732</Words>
  <Characters>15575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4</cp:revision>
  <cp:lastPrinted>2022-08-29T16:13:00Z</cp:lastPrinted>
  <dcterms:created xsi:type="dcterms:W3CDTF">2022-08-29T15:40:00Z</dcterms:created>
  <dcterms:modified xsi:type="dcterms:W3CDTF">2022-09-29T13:05:00Z</dcterms:modified>
</cp:coreProperties>
</file>