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42" w:rsidRPr="00F63CEB" w:rsidRDefault="00350E42" w:rsidP="00350E42">
      <w:pPr>
        <w:jc w:val="center"/>
        <w:rPr>
          <w:b/>
          <w:sz w:val="28"/>
          <w:szCs w:val="28"/>
        </w:rPr>
      </w:pPr>
      <w:r w:rsidRPr="00F63CEB">
        <w:rPr>
          <w:b/>
          <w:sz w:val="28"/>
          <w:szCs w:val="28"/>
        </w:rPr>
        <w:t>Муниципальное казенное общеобразовательное учреждение</w:t>
      </w:r>
    </w:p>
    <w:p w:rsidR="00350E42" w:rsidRPr="00F63CEB" w:rsidRDefault="00350E42" w:rsidP="00350E42">
      <w:pPr>
        <w:jc w:val="center"/>
        <w:rPr>
          <w:b/>
          <w:sz w:val="28"/>
          <w:szCs w:val="28"/>
        </w:rPr>
      </w:pPr>
      <w:r w:rsidRPr="00F63CEB">
        <w:rPr>
          <w:b/>
          <w:sz w:val="28"/>
          <w:szCs w:val="28"/>
        </w:rPr>
        <w:t>«Гилибская средняя общеобразовательная школа»</w:t>
      </w:r>
    </w:p>
    <w:p w:rsidR="00350E42" w:rsidRPr="00F63CEB" w:rsidRDefault="00350E42" w:rsidP="00350E42">
      <w:pPr>
        <w:rPr>
          <w:sz w:val="28"/>
          <w:szCs w:val="28"/>
        </w:rPr>
      </w:pPr>
    </w:p>
    <w:p w:rsidR="00350E42" w:rsidRPr="00F63CEB" w:rsidRDefault="00350E42" w:rsidP="00350E42">
      <w:pPr>
        <w:rPr>
          <w:sz w:val="28"/>
          <w:szCs w:val="28"/>
        </w:rPr>
      </w:pPr>
      <w:r w:rsidRPr="00F63CEB">
        <w:rPr>
          <w:sz w:val="28"/>
          <w:szCs w:val="28"/>
        </w:rPr>
        <w:t xml:space="preserve">УТВЕРЖДАЮ:                                                                     СОГЛАСОВАНО:                      </w:t>
      </w:r>
    </w:p>
    <w:p w:rsidR="00350E42" w:rsidRPr="00F63CEB" w:rsidRDefault="00350E42" w:rsidP="00350E42">
      <w:pPr>
        <w:rPr>
          <w:sz w:val="28"/>
          <w:szCs w:val="28"/>
        </w:rPr>
      </w:pPr>
    </w:p>
    <w:p w:rsidR="00350E42" w:rsidRPr="00F63CEB" w:rsidRDefault="00350E42" w:rsidP="00350E42">
      <w:pPr>
        <w:rPr>
          <w:sz w:val="28"/>
          <w:szCs w:val="28"/>
        </w:rPr>
      </w:pPr>
      <w:r w:rsidRPr="00F63CEB">
        <w:rPr>
          <w:sz w:val="28"/>
          <w:szCs w:val="28"/>
        </w:rPr>
        <w:t xml:space="preserve">Директор школы                                                                 Зам. директора по УВР        </w:t>
      </w:r>
    </w:p>
    <w:p w:rsidR="00350E42" w:rsidRPr="00F63CEB" w:rsidRDefault="00350E42" w:rsidP="00350E42">
      <w:pPr>
        <w:rPr>
          <w:sz w:val="28"/>
          <w:szCs w:val="28"/>
        </w:rPr>
      </w:pPr>
      <w:r w:rsidRPr="00F63CEB">
        <w:rPr>
          <w:sz w:val="28"/>
          <w:szCs w:val="28"/>
        </w:rPr>
        <w:t xml:space="preserve">    _______/_____________/                                                  ________/_____________/      </w:t>
      </w:r>
    </w:p>
    <w:p w:rsidR="00350E42" w:rsidRPr="00F63CEB" w:rsidRDefault="00F63CEB" w:rsidP="00350E42">
      <w:pPr>
        <w:rPr>
          <w:sz w:val="28"/>
          <w:szCs w:val="28"/>
        </w:rPr>
      </w:pPr>
      <w:r>
        <w:rPr>
          <w:sz w:val="28"/>
          <w:szCs w:val="28"/>
        </w:rPr>
        <w:t>«___»_________ 20 21</w:t>
      </w:r>
      <w:r w:rsidR="00350E42" w:rsidRPr="00F63CEB">
        <w:rPr>
          <w:sz w:val="28"/>
          <w:szCs w:val="28"/>
        </w:rPr>
        <w:t xml:space="preserve"> г                                                      «__»_</w:t>
      </w:r>
      <w:r>
        <w:rPr>
          <w:sz w:val="28"/>
          <w:szCs w:val="28"/>
        </w:rPr>
        <w:t>_________2021</w:t>
      </w:r>
      <w:r w:rsidR="00350E42" w:rsidRPr="00F63CEB">
        <w:rPr>
          <w:sz w:val="28"/>
          <w:szCs w:val="28"/>
        </w:rPr>
        <w:t xml:space="preserve">г.          </w:t>
      </w:r>
    </w:p>
    <w:p w:rsidR="00350E42" w:rsidRPr="00F63CEB" w:rsidRDefault="00350E42" w:rsidP="00350E42">
      <w:pPr>
        <w:rPr>
          <w:sz w:val="28"/>
          <w:szCs w:val="28"/>
        </w:rPr>
      </w:pPr>
    </w:p>
    <w:p w:rsidR="00350E42" w:rsidRPr="00F63CEB" w:rsidRDefault="00350E42" w:rsidP="00350E42">
      <w:pPr>
        <w:rPr>
          <w:b/>
          <w:sz w:val="28"/>
          <w:szCs w:val="28"/>
        </w:rPr>
      </w:pPr>
      <w:r w:rsidRPr="00F63CEB">
        <w:rPr>
          <w:sz w:val="28"/>
          <w:szCs w:val="28"/>
        </w:rPr>
        <w:t xml:space="preserve"> </w:t>
      </w:r>
    </w:p>
    <w:p w:rsidR="00350E42" w:rsidRDefault="00350E42" w:rsidP="00350E42">
      <w:pPr>
        <w:jc w:val="center"/>
        <w:rPr>
          <w:b/>
          <w:sz w:val="32"/>
          <w:szCs w:val="44"/>
        </w:rPr>
      </w:pPr>
    </w:p>
    <w:p w:rsidR="00350E42" w:rsidRDefault="00350E42" w:rsidP="00350E42">
      <w:pPr>
        <w:jc w:val="center"/>
        <w:rPr>
          <w:b/>
          <w:sz w:val="32"/>
          <w:szCs w:val="44"/>
        </w:rPr>
      </w:pPr>
      <w:r>
        <w:rPr>
          <w:b/>
          <w:sz w:val="32"/>
          <w:szCs w:val="44"/>
        </w:rPr>
        <w:t xml:space="preserve">РАБОЧАЯ ПРОГРАММА </w:t>
      </w:r>
    </w:p>
    <w:p w:rsidR="00350E42" w:rsidRDefault="00F63CEB" w:rsidP="00350E42">
      <w:pPr>
        <w:jc w:val="center"/>
        <w:rPr>
          <w:b/>
          <w:i/>
          <w:sz w:val="32"/>
          <w:szCs w:val="44"/>
        </w:rPr>
      </w:pPr>
      <w:r>
        <w:rPr>
          <w:b/>
          <w:i/>
          <w:sz w:val="32"/>
          <w:szCs w:val="44"/>
        </w:rPr>
        <w:t xml:space="preserve">Математике 3 класс </w:t>
      </w:r>
    </w:p>
    <w:p w:rsidR="00350E42" w:rsidRDefault="00350E42" w:rsidP="00350E42">
      <w:pPr>
        <w:tabs>
          <w:tab w:val="left" w:pos="1021"/>
        </w:tabs>
        <w:rPr>
          <w:sz w:val="32"/>
          <w:szCs w:val="32"/>
        </w:rPr>
      </w:pPr>
      <w:r>
        <w:rPr>
          <w:b/>
          <w:sz w:val="40"/>
          <w:szCs w:val="40"/>
        </w:rPr>
        <w:tab/>
      </w:r>
      <w:r>
        <w:rPr>
          <w:sz w:val="32"/>
          <w:szCs w:val="32"/>
        </w:rPr>
        <w:t>по _____________________________________________________</w:t>
      </w:r>
    </w:p>
    <w:p w:rsidR="00350E42" w:rsidRDefault="00350E42" w:rsidP="00350E42">
      <w:pPr>
        <w:jc w:val="center"/>
        <w:rPr>
          <w:sz w:val="32"/>
          <w:szCs w:val="32"/>
        </w:rPr>
      </w:pPr>
      <w:r>
        <w:rPr>
          <w:sz w:val="32"/>
          <w:szCs w:val="32"/>
        </w:rPr>
        <w:t>(предмет, класс, ступень обучения)</w:t>
      </w:r>
    </w:p>
    <w:p w:rsidR="00350E42" w:rsidRDefault="00350E42" w:rsidP="00350E42">
      <w:pPr>
        <w:jc w:val="center"/>
        <w:rPr>
          <w:sz w:val="32"/>
          <w:szCs w:val="32"/>
        </w:rPr>
      </w:pPr>
    </w:p>
    <w:p w:rsidR="00350E42" w:rsidRDefault="006065D6" w:rsidP="006065D6">
      <w:pPr>
        <w:jc w:val="center"/>
        <w:rPr>
          <w:sz w:val="32"/>
          <w:szCs w:val="32"/>
        </w:rPr>
      </w:pPr>
      <w:r>
        <w:rPr>
          <w:sz w:val="32"/>
          <w:szCs w:val="32"/>
        </w:rPr>
        <w:t xml:space="preserve">Ибрагимова </w:t>
      </w:r>
      <w:proofErr w:type="spellStart"/>
      <w:r>
        <w:rPr>
          <w:sz w:val="32"/>
          <w:szCs w:val="32"/>
        </w:rPr>
        <w:t>Патимат</w:t>
      </w:r>
      <w:proofErr w:type="spellEnd"/>
      <w:r>
        <w:rPr>
          <w:sz w:val="32"/>
          <w:szCs w:val="32"/>
        </w:rPr>
        <w:t xml:space="preserve"> </w:t>
      </w:r>
      <w:proofErr w:type="spellStart"/>
      <w:r>
        <w:rPr>
          <w:sz w:val="32"/>
          <w:szCs w:val="32"/>
        </w:rPr>
        <w:t>Магомедкамиловна</w:t>
      </w:r>
      <w:proofErr w:type="spellEnd"/>
    </w:p>
    <w:p w:rsidR="00350E42" w:rsidRDefault="00350E42" w:rsidP="00350E42">
      <w:pPr>
        <w:tabs>
          <w:tab w:val="left" w:pos="1404"/>
        </w:tabs>
        <w:rPr>
          <w:sz w:val="24"/>
          <w:szCs w:val="24"/>
        </w:rPr>
      </w:pPr>
      <w:r>
        <w:rPr>
          <w:sz w:val="24"/>
          <w:szCs w:val="24"/>
        </w:rPr>
        <w:t>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_______________________________________________________________________________</w:t>
      </w:r>
    </w:p>
    <w:p w:rsidR="00350E42" w:rsidRDefault="00350E42" w:rsidP="00350E42">
      <w:pPr>
        <w:jc w:val="center"/>
        <w:rPr>
          <w:szCs w:val="44"/>
        </w:rPr>
      </w:pPr>
      <w:r>
        <w:rPr>
          <w:szCs w:val="44"/>
        </w:rPr>
        <w:t>(ФИО)</w:t>
      </w:r>
    </w:p>
    <w:p w:rsidR="00350E42" w:rsidRDefault="006065D6" w:rsidP="00350E42">
      <w:pPr>
        <w:tabs>
          <w:tab w:val="left" w:pos="1331"/>
        </w:tabs>
        <w:jc w:val="center"/>
        <w:rPr>
          <w:i/>
          <w:sz w:val="32"/>
          <w:szCs w:val="44"/>
        </w:rPr>
      </w:pPr>
      <w:r>
        <w:rPr>
          <w:i/>
          <w:sz w:val="32"/>
          <w:szCs w:val="44"/>
        </w:rPr>
        <w:t xml:space="preserve">Учитель начальных классов </w:t>
      </w:r>
      <w:proofErr w:type="gramStart"/>
      <w:r>
        <w:rPr>
          <w:i/>
          <w:sz w:val="32"/>
          <w:szCs w:val="44"/>
        </w:rPr>
        <w:t xml:space="preserve">(  </w:t>
      </w:r>
      <w:proofErr w:type="spellStart"/>
      <w:proofErr w:type="gramEnd"/>
      <w:r>
        <w:rPr>
          <w:i/>
          <w:sz w:val="32"/>
          <w:szCs w:val="44"/>
        </w:rPr>
        <w:t>высш</w:t>
      </w:r>
      <w:proofErr w:type="spellEnd"/>
      <w:r>
        <w:rPr>
          <w:i/>
          <w:sz w:val="32"/>
          <w:szCs w:val="44"/>
        </w:rPr>
        <w:t>.</w:t>
      </w:r>
      <w:r w:rsidR="00350E42">
        <w:rPr>
          <w:i/>
          <w:sz w:val="32"/>
          <w:szCs w:val="44"/>
        </w:rPr>
        <w:t xml:space="preserve"> кат.)</w:t>
      </w:r>
    </w:p>
    <w:p w:rsidR="00350E42" w:rsidRDefault="00350E42" w:rsidP="00350E42">
      <w:pPr>
        <w:tabs>
          <w:tab w:val="left" w:pos="1331"/>
        </w:tabs>
        <w:rPr>
          <w:szCs w:val="44"/>
        </w:rPr>
      </w:pPr>
      <w:r>
        <w:rPr>
          <w:szCs w:val="44"/>
        </w:rPr>
        <w:t>_____________________________________________________________________________________</w:t>
      </w:r>
    </w:p>
    <w:p w:rsidR="00350E42" w:rsidRDefault="00350E42" w:rsidP="00350E42">
      <w:pPr>
        <w:tabs>
          <w:tab w:val="left" w:pos="3427"/>
        </w:tabs>
        <w:rPr>
          <w:szCs w:val="44"/>
        </w:rPr>
      </w:pPr>
      <w:r>
        <w:rPr>
          <w:szCs w:val="44"/>
        </w:rPr>
        <w:tab/>
        <w:t>(должность, категория, разряд)</w:t>
      </w:r>
    </w:p>
    <w:p w:rsidR="00350E42" w:rsidRDefault="00350E42" w:rsidP="00350E42">
      <w:pPr>
        <w:rPr>
          <w:szCs w:val="44"/>
        </w:rPr>
      </w:pPr>
    </w:p>
    <w:p w:rsidR="00350E42" w:rsidRDefault="00350E42" w:rsidP="00350E42">
      <w:pPr>
        <w:jc w:val="center"/>
        <w:rPr>
          <w:szCs w:val="44"/>
        </w:rPr>
      </w:pPr>
    </w:p>
    <w:p w:rsidR="00350E42" w:rsidRDefault="006065D6" w:rsidP="00350E42">
      <w:pPr>
        <w:jc w:val="center"/>
        <w:rPr>
          <w:szCs w:val="44"/>
        </w:rPr>
      </w:pPr>
      <w:r>
        <w:rPr>
          <w:szCs w:val="44"/>
        </w:rPr>
        <w:t>2022  –  2023</w:t>
      </w:r>
      <w:r w:rsidR="00350E42">
        <w:rPr>
          <w:szCs w:val="44"/>
        </w:rPr>
        <w:t xml:space="preserve"> учебный год</w:t>
      </w:r>
    </w:p>
    <w:p w:rsidR="00350E42" w:rsidRDefault="00350E42" w:rsidP="00B615E1">
      <w:pPr>
        <w:spacing w:after="150" w:line="240" w:lineRule="auto"/>
        <w:jc w:val="center"/>
        <w:rPr>
          <w:rFonts w:ascii="Times New Roman" w:eastAsia="Times New Roman" w:hAnsi="Times New Roman" w:cs="Times New Roman"/>
          <w:b/>
          <w:bCs/>
          <w:color w:val="000000"/>
          <w:sz w:val="21"/>
          <w:szCs w:val="21"/>
          <w:lang w:eastAsia="ru-RU"/>
        </w:rPr>
      </w:pP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lastRenderedPageBreak/>
        <w:t>Пояснительная записка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Рабочая программа разработана на основе следующих документов:</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Федеральный закон от 29.12.2012 года № 273-ФЗ «Об образовании в Российской Федерации»;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основной образовательной программой начального общего образования муниципального бюджетного общеобразовательного учреждения «</w:t>
      </w:r>
      <w:proofErr w:type="spellStart"/>
      <w:r w:rsidRPr="006065D6">
        <w:rPr>
          <w:rFonts w:ascii="Times New Roman" w:eastAsia="Times New Roman" w:hAnsi="Times New Roman" w:cs="Times New Roman"/>
          <w:color w:val="000000"/>
          <w:sz w:val="28"/>
          <w:szCs w:val="28"/>
          <w:lang w:eastAsia="ru-RU"/>
        </w:rPr>
        <w:t>Простинская</w:t>
      </w:r>
      <w:proofErr w:type="spellEnd"/>
      <w:r w:rsidRPr="006065D6">
        <w:rPr>
          <w:rFonts w:ascii="Times New Roman" w:eastAsia="Times New Roman" w:hAnsi="Times New Roman" w:cs="Times New Roman"/>
          <w:color w:val="000000"/>
          <w:sz w:val="28"/>
          <w:szCs w:val="28"/>
          <w:lang w:eastAsia="ru-RU"/>
        </w:rPr>
        <w:t xml:space="preserve"> основная общеобразовательная школа» Нижнекамского муниципального района Республики Татарстан»</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приказа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 373 от 06.10.2009г., с последними изменениями, утвержденными приказом МО и Н РФ №1576 от 31 декабря 2015г.);</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учебного плана Школы на текущий учебный год;</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положения о рабочей программе учебных предметов, курсов муниципального бюджетного общеобразовательного учреждения «</w:t>
      </w:r>
      <w:proofErr w:type="spellStart"/>
      <w:r w:rsidRPr="006065D6">
        <w:rPr>
          <w:rFonts w:ascii="Times New Roman" w:eastAsia="Times New Roman" w:hAnsi="Times New Roman" w:cs="Times New Roman"/>
          <w:color w:val="000000"/>
          <w:sz w:val="28"/>
          <w:szCs w:val="28"/>
          <w:lang w:eastAsia="ru-RU"/>
        </w:rPr>
        <w:t>Простинская</w:t>
      </w:r>
      <w:proofErr w:type="spellEnd"/>
      <w:r w:rsidRPr="006065D6">
        <w:rPr>
          <w:rFonts w:ascii="Times New Roman" w:eastAsia="Times New Roman" w:hAnsi="Times New Roman" w:cs="Times New Roman"/>
          <w:color w:val="000000"/>
          <w:sz w:val="28"/>
          <w:szCs w:val="28"/>
          <w:lang w:eastAsia="ru-RU"/>
        </w:rPr>
        <w:t xml:space="preserve"> основная общеобразовательная школа» Нижнекамского муниципального района Республики Татарстан</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Программа начального общего образования. </w:t>
      </w:r>
      <w:r w:rsidRPr="006065D6">
        <w:rPr>
          <w:rFonts w:ascii="Times New Roman" w:eastAsia="Times New Roman" w:hAnsi="Times New Roman" w:cs="Times New Roman"/>
          <w:b/>
          <w:bCs/>
          <w:color w:val="000000"/>
          <w:sz w:val="28"/>
          <w:szCs w:val="28"/>
          <w:lang w:eastAsia="ru-RU"/>
        </w:rPr>
        <w:t>Математика 3 кла</w:t>
      </w:r>
      <w:proofErr w:type="gramStart"/>
      <w:r w:rsidRPr="006065D6">
        <w:rPr>
          <w:rFonts w:ascii="Times New Roman" w:eastAsia="Times New Roman" w:hAnsi="Times New Roman" w:cs="Times New Roman"/>
          <w:b/>
          <w:bCs/>
          <w:color w:val="000000"/>
          <w:sz w:val="28"/>
          <w:szCs w:val="28"/>
          <w:lang w:eastAsia="ru-RU"/>
        </w:rPr>
        <w:t>сс</w:t>
      </w:r>
      <w:r w:rsidRPr="006065D6">
        <w:rPr>
          <w:rFonts w:ascii="Times New Roman" w:eastAsia="Times New Roman" w:hAnsi="Times New Roman" w:cs="Times New Roman"/>
          <w:color w:val="000000"/>
          <w:sz w:val="28"/>
          <w:szCs w:val="28"/>
          <w:lang w:eastAsia="ru-RU"/>
        </w:rPr>
        <w:t> в дв</w:t>
      </w:r>
      <w:proofErr w:type="gramEnd"/>
      <w:r w:rsidRPr="006065D6">
        <w:rPr>
          <w:rFonts w:ascii="Times New Roman" w:eastAsia="Times New Roman" w:hAnsi="Times New Roman" w:cs="Times New Roman"/>
          <w:color w:val="000000"/>
          <w:sz w:val="28"/>
          <w:szCs w:val="28"/>
          <w:lang w:eastAsia="ru-RU"/>
        </w:rPr>
        <w:t xml:space="preserve">ух частях. Авторы: М.И. Моро, </w:t>
      </w:r>
      <w:proofErr w:type="spellStart"/>
      <w:r w:rsidRPr="006065D6">
        <w:rPr>
          <w:rFonts w:ascii="Times New Roman" w:eastAsia="Times New Roman" w:hAnsi="Times New Roman" w:cs="Times New Roman"/>
          <w:color w:val="000000"/>
          <w:sz w:val="28"/>
          <w:szCs w:val="28"/>
          <w:lang w:eastAsia="ru-RU"/>
        </w:rPr>
        <w:t>М.А.Бантова</w:t>
      </w:r>
      <w:proofErr w:type="spellEnd"/>
      <w:r w:rsidRPr="006065D6">
        <w:rPr>
          <w:rFonts w:ascii="Times New Roman" w:eastAsia="Times New Roman" w:hAnsi="Times New Roman" w:cs="Times New Roman"/>
          <w:color w:val="000000"/>
          <w:sz w:val="28"/>
          <w:szCs w:val="28"/>
          <w:lang w:eastAsia="ru-RU"/>
        </w:rPr>
        <w:t xml:space="preserve">, </w:t>
      </w:r>
      <w:proofErr w:type="spellStart"/>
      <w:r w:rsidRPr="006065D6">
        <w:rPr>
          <w:rFonts w:ascii="Times New Roman" w:eastAsia="Times New Roman" w:hAnsi="Times New Roman" w:cs="Times New Roman"/>
          <w:color w:val="000000"/>
          <w:sz w:val="28"/>
          <w:szCs w:val="28"/>
          <w:lang w:eastAsia="ru-RU"/>
        </w:rPr>
        <w:t>Г.В.Бельтюкова</w:t>
      </w:r>
      <w:proofErr w:type="spellEnd"/>
      <w:r w:rsidRPr="006065D6">
        <w:rPr>
          <w:rFonts w:ascii="Times New Roman" w:eastAsia="Times New Roman" w:hAnsi="Times New Roman" w:cs="Times New Roman"/>
          <w:color w:val="000000"/>
          <w:sz w:val="28"/>
          <w:szCs w:val="28"/>
          <w:lang w:eastAsia="ru-RU"/>
        </w:rPr>
        <w:t xml:space="preserve"> и др. 7-е издание Москва «Просвещение» 2017 (Школа России).</w:t>
      </w:r>
    </w:p>
    <w:p w:rsidR="00B85249" w:rsidRPr="006065D6" w:rsidRDefault="00B85249" w:rsidP="006065D6">
      <w:pPr>
        <w:shd w:val="clear" w:color="auto" w:fill="FFFFFF"/>
        <w:spacing w:after="0" w:line="240" w:lineRule="auto"/>
        <w:ind w:firstLine="540"/>
        <w:rPr>
          <w:rFonts w:ascii="Times New Roman" w:eastAsia="Times New Roman" w:hAnsi="Times New Roman" w:cs="Times New Roman"/>
          <w:b/>
          <w:color w:val="000000"/>
          <w:sz w:val="28"/>
          <w:szCs w:val="28"/>
          <w:lang w:eastAsia="ru-RU"/>
        </w:rPr>
      </w:pPr>
      <w:r w:rsidRPr="006065D6">
        <w:rPr>
          <w:rFonts w:ascii="Times New Roman" w:eastAsia="Times New Roman" w:hAnsi="Times New Roman" w:cs="Times New Roman"/>
          <w:b/>
          <w:color w:val="000000"/>
          <w:sz w:val="28"/>
          <w:szCs w:val="28"/>
          <w:lang w:eastAsia="ru-RU"/>
        </w:rPr>
        <w:t>Характеристика класса.</w:t>
      </w:r>
    </w:p>
    <w:p w:rsidR="0066587D" w:rsidRPr="006065D6" w:rsidRDefault="006065D6"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 классе учится 8человек, из них 2</w:t>
      </w:r>
      <w:r w:rsidR="00B85249" w:rsidRPr="006065D6">
        <w:rPr>
          <w:rFonts w:ascii="Times New Roman" w:eastAsia="Times New Roman" w:hAnsi="Times New Roman" w:cs="Times New Roman"/>
          <w:color w:val="000000"/>
          <w:sz w:val="28"/>
          <w:szCs w:val="28"/>
          <w:lang w:eastAsia="ru-RU"/>
        </w:rPr>
        <w:t xml:space="preserve"> мальчик</w:t>
      </w:r>
      <w:r w:rsidRPr="006065D6">
        <w:rPr>
          <w:rFonts w:ascii="Times New Roman" w:eastAsia="Times New Roman" w:hAnsi="Times New Roman" w:cs="Times New Roman"/>
          <w:color w:val="000000"/>
          <w:sz w:val="28"/>
          <w:szCs w:val="28"/>
          <w:lang w:eastAsia="ru-RU"/>
        </w:rPr>
        <w:t>а и 6 девочек. Большинство детей 2013 года рождения.</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В  неполной  семье живет 1 ученица</w:t>
      </w:r>
      <w:r w:rsidR="00B85249" w:rsidRPr="006065D6">
        <w:rPr>
          <w:rFonts w:ascii="Times New Roman" w:eastAsia="Times New Roman" w:hAnsi="Times New Roman" w:cs="Times New Roman"/>
          <w:color w:val="000000"/>
          <w:sz w:val="28"/>
          <w:szCs w:val="28"/>
          <w:lang w:eastAsia="ru-RU"/>
        </w:rPr>
        <w:t>.</w:t>
      </w:r>
    </w:p>
    <w:p w:rsidR="0066587D" w:rsidRPr="006065D6" w:rsidRDefault="00B85249"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 классе 5</w:t>
      </w:r>
      <w:r w:rsidR="0066587D" w:rsidRPr="006065D6">
        <w:rPr>
          <w:rFonts w:ascii="Times New Roman" w:eastAsia="Times New Roman" w:hAnsi="Times New Roman" w:cs="Times New Roman"/>
          <w:color w:val="000000"/>
          <w:sz w:val="28"/>
          <w:szCs w:val="28"/>
          <w:lang w:eastAsia="ru-RU"/>
        </w:rPr>
        <w:t xml:space="preserve"> детей из много</w:t>
      </w:r>
      <w:r w:rsidRPr="006065D6">
        <w:rPr>
          <w:rFonts w:ascii="Times New Roman" w:eastAsia="Times New Roman" w:hAnsi="Times New Roman" w:cs="Times New Roman"/>
          <w:color w:val="000000"/>
          <w:sz w:val="28"/>
          <w:szCs w:val="28"/>
          <w:lang w:eastAsia="ru-RU"/>
        </w:rPr>
        <w:t>детных  семей.</w:t>
      </w:r>
      <w:r w:rsidR="0066587D" w:rsidRPr="006065D6">
        <w:rPr>
          <w:rFonts w:ascii="Times New Roman" w:eastAsia="Times New Roman" w:hAnsi="Times New Roman" w:cs="Times New Roman"/>
          <w:color w:val="000000"/>
          <w:sz w:val="28"/>
          <w:szCs w:val="28"/>
          <w:lang w:eastAsia="ru-RU"/>
        </w:rPr>
        <w:t xml:space="preserve"> В целом дети воспитываются в хороших семьях, где родители уделяют должное внимание своим детям.</w:t>
      </w:r>
    </w:p>
    <w:p w:rsidR="0066587D" w:rsidRPr="006065D6" w:rsidRDefault="0066587D"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   результатам   медицинского   обследования   все дети здоровы.</w:t>
      </w:r>
      <w:r w:rsidR="00350E42" w:rsidRPr="006065D6">
        <w:rPr>
          <w:rFonts w:ascii="Times New Roman" w:eastAsia="Times New Roman" w:hAnsi="Times New Roman" w:cs="Times New Roman"/>
          <w:color w:val="000000"/>
          <w:sz w:val="28"/>
          <w:szCs w:val="28"/>
          <w:lang w:eastAsia="ru-RU"/>
        </w:rPr>
        <w:t xml:space="preserve"> </w:t>
      </w:r>
      <w:r w:rsidRPr="006065D6">
        <w:rPr>
          <w:rFonts w:ascii="Times New Roman" w:eastAsia="Times New Roman" w:hAnsi="Times New Roman" w:cs="Times New Roman"/>
          <w:color w:val="000000"/>
          <w:sz w:val="28"/>
          <w:szCs w:val="28"/>
          <w:lang w:eastAsia="ru-RU"/>
        </w:rPr>
        <w:t>У некоторых детей имеются нарушения речи.</w:t>
      </w:r>
    </w:p>
    <w:p w:rsidR="0066587D" w:rsidRPr="006065D6" w:rsidRDefault="00B85249"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 классе 2</w:t>
      </w:r>
      <w:r w:rsidR="0066587D" w:rsidRPr="006065D6">
        <w:rPr>
          <w:rFonts w:ascii="Times New Roman" w:eastAsia="Times New Roman" w:hAnsi="Times New Roman" w:cs="Times New Roman"/>
          <w:color w:val="000000"/>
          <w:sz w:val="28"/>
          <w:szCs w:val="28"/>
          <w:lang w:eastAsia="ru-RU"/>
        </w:rPr>
        <w:t xml:space="preserve"> детей имеют высокий уровень успева</w:t>
      </w:r>
      <w:r w:rsidRPr="006065D6">
        <w:rPr>
          <w:rFonts w:ascii="Times New Roman" w:eastAsia="Times New Roman" w:hAnsi="Times New Roman" w:cs="Times New Roman"/>
          <w:color w:val="000000"/>
          <w:sz w:val="28"/>
          <w:szCs w:val="28"/>
          <w:lang w:eastAsia="ru-RU"/>
        </w:rPr>
        <w:t>емости по всем предмета</w:t>
      </w:r>
      <w:r w:rsidR="006065D6" w:rsidRPr="006065D6">
        <w:rPr>
          <w:rFonts w:ascii="Times New Roman" w:eastAsia="Times New Roman" w:hAnsi="Times New Roman" w:cs="Times New Roman"/>
          <w:color w:val="000000"/>
          <w:sz w:val="28"/>
          <w:szCs w:val="28"/>
          <w:lang w:eastAsia="ru-RU"/>
        </w:rPr>
        <w:t xml:space="preserve">м (Магомедова Х. и </w:t>
      </w:r>
      <w:proofErr w:type="spellStart"/>
      <w:r w:rsidR="006065D6" w:rsidRPr="006065D6">
        <w:rPr>
          <w:rFonts w:ascii="Times New Roman" w:eastAsia="Times New Roman" w:hAnsi="Times New Roman" w:cs="Times New Roman"/>
          <w:color w:val="000000"/>
          <w:sz w:val="28"/>
          <w:szCs w:val="28"/>
          <w:lang w:eastAsia="ru-RU"/>
        </w:rPr>
        <w:t>Муртазалиева</w:t>
      </w:r>
      <w:proofErr w:type="spellEnd"/>
      <w:r w:rsidR="006065D6" w:rsidRPr="006065D6">
        <w:rPr>
          <w:rFonts w:ascii="Times New Roman" w:eastAsia="Times New Roman" w:hAnsi="Times New Roman" w:cs="Times New Roman"/>
          <w:color w:val="000000"/>
          <w:sz w:val="28"/>
          <w:szCs w:val="28"/>
          <w:lang w:eastAsia="ru-RU"/>
        </w:rPr>
        <w:t xml:space="preserve"> Ф. </w:t>
      </w:r>
      <w:proofErr w:type="spellStart"/>
      <w:r w:rsidR="006065D6" w:rsidRPr="006065D6">
        <w:rPr>
          <w:rFonts w:ascii="Times New Roman" w:eastAsia="Times New Roman" w:hAnsi="Times New Roman" w:cs="Times New Roman"/>
          <w:color w:val="000000"/>
          <w:sz w:val="28"/>
          <w:szCs w:val="28"/>
          <w:lang w:eastAsia="ru-RU"/>
        </w:rPr>
        <w:t>Нустапаева</w:t>
      </w:r>
      <w:proofErr w:type="spellEnd"/>
      <w:r w:rsidR="006065D6" w:rsidRPr="006065D6">
        <w:rPr>
          <w:rFonts w:ascii="Times New Roman" w:eastAsia="Times New Roman" w:hAnsi="Times New Roman" w:cs="Times New Roman"/>
          <w:color w:val="000000"/>
          <w:sz w:val="28"/>
          <w:szCs w:val="28"/>
          <w:lang w:eastAsia="ru-RU"/>
        </w:rPr>
        <w:t xml:space="preserve"> М.</w:t>
      </w:r>
      <w:r w:rsidRPr="006065D6">
        <w:rPr>
          <w:rFonts w:ascii="Times New Roman" w:eastAsia="Times New Roman" w:hAnsi="Times New Roman" w:cs="Times New Roman"/>
          <w:color w:val="000000"/>
          <w:sz w:val="28"/>
          <w:szCs w:val="28"/>
          <w:lang w:eastAsia="ru-RU"/>
        </w:rPr>
        <w:t>).</w:t>
      </w:r>
      <w:r w:rsidR="0066587D" w:rsidRPr="006065D6">
        <w:rPr>
          <w:rFonts w:ascii="Times New Roman" w:eastAsia="Times New Roman" w:hAnsi="Times New Roman" w:cs="Times New Roman"/>
          <w:color w:val="000000"/>
          <w:sz w:val="28"/>
          <w:szCs w:val="28"/>
          <w:lang w:eastAsia="ru-RU"/>
        </w:rPr>
        <w:t xml:space="preserve"> Н</w:t>
      </w:r>
      <w:r w:rsidR="006065D6" w:rsidRPr="006065D6">
        <w:rPr>
          <w:rFonts w:ascii="Times New Roman" w:eastAsia="Times New Roman" w:hAnsi="Times New Roman" w:cs="Times New Roman"/>
          <w:color w:val="000000"/>
          <w:sz w:val="28"/>
          <w:szCs w:val="28"/>
          <w:lang w:eastAsia="ru-RU"/>
        </w:rPr>
        <w:t xml:space="preserve">изкая успеваемость у </w:t>
      </w:r>
      <w:proofErr w:type="spellStart"/>
      <w:r w:rsidR="006065D6" w:rsidRPr="006065D6">
        <w:rPr>
          <w:rFonts w:ascii="Times New Roman" w:eastAsia="Times New Roman" w:hAnsi="Times New Roman" w:cs="Times New Roman"/>
          <w:color w:val="000000"/>
          <w:sz w:val="28"/>
          <w:szCs w:val="28"/>
          <w:lang w:eastAsia="ru-RU"/>
        </w:rPr>
        <w:t>Османовой</w:t>
      </w:r>
      <w:proofErr w:type="spellEnd"/>
      <w:r w:rsidR="006065D6" w:rsidRPr="006065D6">
        <w:rPr>
          <w:rFonts w:ascii="Times New Roman" w:eastAsia="Times New Roman" w:hAnsi="Times New Roman" w:cs="Times New Roman"/>
          <w:color w:val="000000"/>
          <w:sz w:val="28"/>
          <w:szCs w:val="28"/>
          <w:lang w:eastAsia="ru-RU"/>
        </w:rPr>
        <w:t xml:space="preserve"> П.</w:t>
      </w:r>
      <w:r w:rsidR="0066587D" w:rsidRPr="006065D6">
        <w:rPr>
          <w:rFonts w:ascii="Times New Roman" w:eastAsia="Times New Roman" w:hAnsi="Times New Roman" w:cs="Times New Roman"/>
          <w:color w:val="000000"/>
          <w:sz w:val="28"/>
          <w:szCs w:val="28"/>
          <w:lang w:eastAsia="ru-RU"/>
        </w:rPr>
        <w:t>. остальные учащиеся имеют средний уровень развития.</w:t>
      </w:r>
    </w:p>
    <w:p w:rsidR="0066587D" w:rsidRPr="006065D6" w:rsidRDefault="0066587D" w:rsidP="00B8524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 учеников пока преобладают следующие типы мышления: наглядно-образный и репродуктивный.</w:t>
      </w:r>
    </w:p>
    <w:p w:rsidR="0066587D" w:rsidRPr="006065D6" w:rsidRDefault="0066587D"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Учебная мотивация носит разнообразный характер. На уроках желательно развивать интерес детей к предметам, поощрять их самостоятельные занятия дома.</w:t>
      </w:r>
    </w:p>
    <w:p w:rsidR="0066587D" w:rsidRPr="006065D6" w:rsidRDefault="0066587D"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На уроках дети активны, хорошо воспринимают материал, на переменах подвижны. Класс в целом дружный, с хорошим потенциалом. Учащиеся умеют работать совместно. Класс проявляет высокую заинтересованность в успехе, стойко преодолевает трудности, ученики дорожат честью класса. При решении </w:t>
      </w:r>
      <w:r w:rsidRPr="006065D6">
        <w:rPr>
          <w:rFonts w:ascii="Times New Roman" w:eastAsia="Times New Roman" w:hAnsi="Times New Roman" w:cs="Times New Roman"/>
          <w:color w:val="000000"/>
          <w:sz w:val="28"/>
          <w:szCs w:val="28"/>
          <w:lang w:eastAsia="ru-RU"/>
        </w:rPr>
        <w:lastRenderedPageBreak/>
        <w:t>коллективных задач быстро ориентируются, находят общий язык. В целом учащиеся хорошо знают друг друга, отношения между ними доброжелательные.</w:t>
      </w:r>
    </w:p>
    <w:p w:rsidR="0066587D" w:rsidRPr="006065D6" w:rsidRDefault="0066587D" w:rsidP="0066587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Критическое отношение к своим недостаткам проявляется далеко не всегда, но большинство может оценить свою работу. Дети умеют оценивать и деятельность своих товарищей. В классе преобладает доброжелательный настрой. Все дети в дружеских отношениях друг с </w:t>
      </w:r>
      <w:proofErr w:type="spellStart"/>
      <w:r w:rsidRPr="006065D6">
        <w:rPr>
          <w:rFonts w:ascii="Times New Roman" w:eastAsia="Times New Roman" w:hAnsi="Times New Roman" w:cs="Times New Roman"/>
          <w:color w:val="000000"/>
          <w:sz w:val="28"/>
          <w:szCs w:val="28"/>
          <w:lang w:eastAsia="ru-RU"/>
        </w:rPr>
        <w:t>другом</w:t>
      </w:r>
      <w:proofErr w:type="gramStart"/>
      <w:r w:rsidRPr="006065D6">
        <w:rPr>
          <w:rFonts w:ascii="Times New Roman" w:eastAsia="Times New Roman" w:hAnsi="Times New Roman" w:cs="Times New Roman"/>
          <w:color w:val="000000"/>
          <w:sz w:val="28"/>
          <w:szCs w:val="28"/>
          <w:lang w:eastAsia="ru-RU"/>
        </w:rPr>
        <w:t>.Н</w:t>
      </w:r>
      <w:proofErr w:type="gramEnd"/>
      <w:r w:rsidRPr="006065D6">
        <w:rPr>
          <w:rFonts w:ascii="Times New Roman" w:eastAsia="Times New Roman" w:hAnsi="Times New Roman" w:cs="Times New Roman"/>
          <w:color w:val="000000"/>
          <w:sz w:val="28"/>
          <w:szCs w:val="28"/>
          <w:lang w:eastAsia="ru-RU"/>
        </w:rPr>
        <w:t>а</w:t>
      </w:r>
      <w:proofErr w:type="spellEnd"/>
      <w:r w:rsidRPr="006065D6">
        <w:rPr>
          <w:rFonts w:ascii="Times New Roman" w:eastAsia="Times New Roman" w:hAnsi="Times New Roman" w:cs="Times New Roman"/>
          <w:color w:val="000000"/>
          <w:sz w:val="28"/>
          <w:szCs w:val="28"/>
          <w:lang w:eastAsia="ru-RU"/>
        </w:rPr>
        <w:t xml:space="preserve"> основании анализа результатов наблюдений, бесед с классом, работы в классе, можно сказать, что класс является достаточно сплоченным.</w:t>
      </w:r>
    </w:p>
    <w:p w:rsidR="0066587D" w:rsidRPr="006065D6" w:rsidRDefault="0066587D" w:rsidP="0066587D">
      <w:pPr>
        <w:shd w:val="clear" w:color="auto" w:fill="FFFFFF"/>
        <w:spacing w:after="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w:t>
      </w:r>
    </w:p>
    <w:p w:rsidR="00B85249" w:rsidRPr="006065D6" w:rsidRDefault="00B85249" w:rsidP="00B615E1">
      <w:pPr>
        <w:spacing w:after="150" w:line="240" w:lineRule="auto"/>
        <w:jc w:val="center"/>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Содержание учебного предмета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Числа и величины</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Счёт предметов. Образование, название и запись чисел от 0 до 1 000 </w:t>
      </w:r>
      <w:proofErr w:type="spellStart"/>
      <w:r w:rsidRPr="006065D6">
        <w:rPr>
          <w:rFonts w:ascii="Times New Roman" w:eastAsia="Times New Roman" w:hAnsi="Times New Roman" w:cs="Times New Roman"/>
          <w:color w:val="000000"/>
          <w:sz w:val="28"/>
          <w:szCs w:val="28"/>
          <w:lang w:eastAsia="ru-RU"/>
        </w:rPr>
        <w:t>000</w:t>
      </w:r>
      <w:proofErr w:type="spellEnd"/>
      <w:r w:rsidRPr="006065D6">
        <w:rPr>
          <w:rFonts w:ascii="Times New Roman" w:eastAsia="Times New Roman" w:hAnsi="Times New Roman" w:cs="Times New Roman"/>
          <w:color w:val="000000"/>
          <w:sz w:val="28"/>
          <w:szCs w:val="28"/>
          <w:lang w:eastAsia="ru-RU"/>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Измерение величин. </w:t>
      </w:r>
      <w:proofErr w:type="gramStart"/>
      <w:r w:rsidRPr="006065D6">
        <w:rPr>
          <w:rFonts w:ascii="Times New Roman" w:eastAsia="Times New Roman" w:hAnsi="Times New Roman" w:cs="Times New Roman"/>
          <w:color w:val="000000"/>
          <w:sz w:val="28"/>
          <w:szCs w:val="28"/>
          <w:lang w:eastAsia="ru-RU"/>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6065D6">
        <w:rPr>
          <w:rFonts w:ascii="Times New Roman" w:eastAsia="Times New Roman" w:hAnsi="Times New Roman" w:cs="Times New Roman"/>
          <w:color w:val="000000"/>
          <w:sz w:val="28"/>
          <w:szCs w:val="28"/>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Арифметические действия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Элементы алгебраической пропедевтики. Выражения с одной переменной вида </w:t>
      </w:r>
      <w:proofErr w:type="spellStart"/>
      <w:r w:rsidRPr="006065D6">
        <w:rPr>
          <w:rFonts w:ascii="Times New Roman" w:eastAsia="Times New Roman" w:hAnsi="Times New Roman" w:cs="Times New Roman"/>
          <w:i/>
          <w:iCs/>
          <w:color w:val="000000"/>
          <w:sz w:val="28"/>
          <w:szCs w:val="28"/>
          <w:lang w:eastAsia="ru-RU"/>
        </w:rPr>
        <w:t>a</w:t>
      </w:r>
      <w:proofErr w:type="spellEnd"/>
      <w:r w:rsidRPr="006065D6">
        <w:rPr>
          <w:rFonts w:ascii="Times New Roman" w:eastAsia="Times New Roman" w:hAnsi="Times New Roman" w:cs="Times New Roman"/>
          <w:i/>
          <w:iCs/>
          <w:color w:val="000000"/>
          <w:sz w:val="28"/>
          <w:szCs w:val="28"/>
          <w:lang w:eastAsia="ru-RU"/>
        </w:rPr>
        <w:t xml:space="preserve"> ±</w:t>
      </w:r>
      <w:r w:rsidRPr="006065D6">
        <w:rPr>
          <w:rFonts w:ascii="Times New Roman" w:eastAsia="Times New Roman" w:hAnsi="Times New Roman" w:cs="Times New Roman"/>
          <w:color w:val="000000"/>
          <w:sz w:val="28"/>
          <w:szCs w:val="28"/>
          <w:lang w:eastAsia="ru-RU"/>
        </w:rPr>
        <w:t> 28, 8 ∙</w:t>
      </w:r>
      <w:r w:rsidRPr="006065D6">
        <w:rPr>
          <w:rFonts w:ascii="Times New Roman" w:eastAsia="Times New Roman" w:hAnsi="Times New Roman" w:cs="Times New Roman"/>
          <w:i/>
          <w:iCs/>
          <w:color w:val="000000"/>
          <w:sz w:val="28"/>
          <w:szCs w:val="28"/>
          <w:lang w:eastAsia="ru-RU"/>
        </w:rPr>
        <w:t> </w:t>
      </w:r>
      <w:proofErr w:type="spellStart"/>
      <w:r w:rsidRPr="006065D6">
        <w:rPr>
          <w:rFonts w:ascii="Times New Roman" w:eastAsia="Times New Roman" w:hAnsi="Times New Roman" w:cs="Times New Roman"/>
          <w:i/>
          <w:iCs/>
          <w:color w:val="000000"/>
          <w:sz w:val="28"/>
          <w:szCs w:val="28"/>
          <w:lang w:eastAsia="ru-RU"/>
        </w:rPr>
        <w:t>b</w:t>
      </w:r>
      <w:proofErr w:type="spellEnd"/>
      <w:r w:rsidRPr="006065D6">
        <w:rPr>
          <w:rFonts w:ascii="Times New Roman" w:eastAsia="Times New Roman" w:hAnsi="Times New Roman" w:cs="Times New Roman"/>
          <w:i/>
          <w:iCs/>
          <w:color w:val="000000"/>
          <w:sz w:val="28"/>
          <w:szCs w:val="28"/>
          <w:lang w:eastAsia="ru-RU"/>
        </w:rPr>
        <w:t xml:space="preserve">, </w:t>
      </w:r>
      <w:proofErr w:type="spellStart"/>
      <w:r w:rsidRPr="006065D6">
        <w:rPr>
          <w:rFonts w:ascii="Times New Roman" w:eastAsia="Times New Roman" w:hAnsi="Times New Roman" w:cs="Times New Roman"/>
          <w:i/>
          <w:iCs/>
          <w:color w:val="000000"/>
          <w:sz w:val="28"/>
          <w:szCs w:val="28"/>
          <w:lang w:eastAsia="ru-RU"/>
        </w:rPr>
        <w:t>c</w:t>
      </w:r>
      <w:proofErr w:type="spellEnd"/>
      <w:proofErr w:type="gramStart"/>
      <w:r w:rsidRPr="006065D6">
        <w:rPr>
          <w:rFonts w:ascii="Times New Roman" w:eastAsia="Times New Roman" w:hAnsi="Times New Roman" w:cs="Times New Roman"/>
          <w:color w:val="000000"/>
          <w:sz w:val="28"/>
          <w:szCs w:val="28"/>
          <w:lang w:eastAsia="ru-RU"/>
        </w:rPr>
        <w:t> :</w:t>
      </w:r>
      <w:proofErr w:type="gramEnd"/>
      <w:r w:rsidRPr="006065D6">
        <w:rPr>
          <w:rFonts w:ascii="Times New Roman" w:eastAsia="Times New Roman" w:hAnsi="Times New Roman" w:cs="Times New Roman"/>
          <w:color w:val="000000"/>
          <w:sz w:val="28"/>
          <w:szCs w:val="28"/>
          <w:lang w:eastAsia="ru-RU"/>
        </w:rPr>
        <w:t xml:space="preserve"> 2; с двумя переменными вида: </w:t>
      </w:r>
      <w:proofErr w:type="spellStart"/>
      <w:r w:rsidRPr="006065D6">
        <w:rPr>
          <w:rFonts w:ascii="Times New Roman" w:eastAsia="Times New Roman" w:hAnsi="Times New Roman" w:cs="Times New Roman"/>
          <w:i/>
          <w:iCs/>
          <w:color w:val="000000"/>
          <w:sz w:val="28"/>
          <w:szCs w:val="28"/>
          <w:lang w:eastAsia="ru-RU"/>
        </w:rPr>
        <w:t>a</w:t>
      </w:r>
      <w:proofErr w:type="spellEnd"/>
      <w:r w:rsidRPr="006065D6">
        <w:rPr>
          <w:rFonts w:ascii="Times New Roman" w:eastAsia="Times New Roman" w:hAnsi="Times New Roman" w:cs="Times New Roman"/>
          <w:i/>
          <w:iCs/>
          <w:color w:val="000000"/>
          <w:sz w:val="28"/>
          <w:szCs w:val="28"/>
          <w:lang w:eastAsia="ru-RU"/>
        </w:rPr>
        <w:t> </w:t>
      </w:r>
      <w:r w:rsidRPr="006065D6">
        <w:rPr>
          <w:rFonts w:ascii="Times New Roman" w:eastAsia="Times New Roman" w:hAnsi="Times New Roman" w:cs="Times New Roman"/>
          <w:color w:val="000000"/>
          <w:sz w:val="28"/>
          <w:szCs w:val="28"/>
          <w:lang w:eastAsia="ru-RU"/>
        </w:rPr>
        <w:t>+ </w:t>
      </w:r>
      <w:proofErr w:type="spellStart"/>
      <w:r w:rsidRPr="006065D6">
        <w:rPr>
          <w:rFonts w:ascii="Times New Roman" w:eastAsia="Times New Roman" w:hAnsi="Times New Roman" w:cs="Times New Roman"/>
          <w:i/>
          <w:iCs/>
          <w:color w:val="000000"/>
          <w:sz w:val="28"/>
          <w:szCs w:val="28"/>
          <w:lang w:eastAsia="ru-RU"/>
        </w:rPr>
        <w:t>b</w:t>
      </w:r>
      <w:proofErr w:type="spellEnd"/>
      <w:r w:rsidRPr="006065D6">
        <w:rPr>
          <w:rFonts w:ascii="Times New Roman" w:eastAsia="Times New Roman" w:hAnsi="Times New Roman" w:cs="Times New Roman"/>
          <w:i/>
          <w:iCs/>
          <w:color w:val="000000"/>
          <w:sz w:val="28"/>
          <w:szCs w:val="28"/>
          <w:lang w:eastAsia="ru-RU"/>
        </w:rPr>
        <w:t>, а – </w:t>
      </w:r>
      <w:proofErr w:type="spellStart"/>
      <w:r w:rsidRPr="006065D6">
        <w:rPr>
          <w:rFonts w:ascii="Times New Roman" w:eastAsia="Times New Roman" w:hAnsi="Times New Roman" w:cs="Times New Roman"/>
          <w:i/>
          <w:iCs/>
          <w:color w:val="000000"/>
          <w:sz w:val="28"/>
          <w:szCs w:val="28"/>
          <w:lang w:eastAsia="ru-RU"/>
        </w:rPr>
        <w:t>b</w:t>
      </w:r>
      <w:proofErr w:type="spellEnd"/>
      <w:r w:rsidRPr="006065D6">
        <w:rPr>
          <w:rFonts w:ascii="Times New Roman" w:eastAsia="Times New Roman" w:hAnsi="Times New Roman" w:cs="Times New Roman"/>
          <w:i/>
          <w:iCs/>
          <w:color w:val="000000"/>
          <w:sz w:val="28"/>
          <w:szCs w:val="28"/>
          <w:lang w:eastAsia="ru-RU"/>
        </w:rPr>
        <w:t xml:space="preserve">, </w:t>
      </w:r>
      <w:proofErr w:type="spellStart"/>
      <w:r w:rsidRPr="006065D6">
        <w:rPr>
          <w:rFonts w:ascii="Times New Roman" w:eastAsia="Times New Roman" w:hAnsi="Times New Roman" w:cs="Times New Roman"/>
          <w:i/>
          <w:iCs/>
          <w:color w:val="000000"/>
          <w:sz w:val="28"/>
          <w:szCs w:val="28"/>
          <w:lang w:eastAsia="ru-RU"/>
        </w:rPr>
        <w:t>a</w:t>
      </w:r>
      <w:proofErr w:type="spellEnd"/>
      <w:r w:rsidRPr="006065D6">
        <w:rPr>
          <w:rFonts w:ascii="Times New Roman" w:eastAsia="Times New Roman" w:hAnsi="Times New Roman" w:cs="Times New Roman"/>
          <w:i/>
          <w:iCs/>
          <w:color w:val="000000"/>
          <w:sz w:val="28"/>
          <w:szCs w:val="28"/>
          <w:lang w:eastAsia="ru-RU"/>
        </w:rPr>
        <w:t xml:space="preserve"> ∙ </w:t>
      </w:r>
      <w:proofErr w:type="spellStart"/>
      <w:r w:rsidRPr="006065D6">
        <w:rPr>
          <w:rFonts w:ascii="Times New Roman" w:eastAsia="Times New Roman" w:hAnsi="Times New Roman" w:cs="Times New Roman"/>
          <w:i/>
          <w:iCs/>
          <w:color w:val="000000"/>
          <w:sz w:val="28"/>
          <w:szCs w:val="28"/>
          <w:lang w:eastAsia="ru-RU"/>
        </w:rPr>
        <w:t>b</w:t>
      </w:r>
      <w:proofErr w:type="spellEnd"/>
      <w:r w:rsidRPr="006065D6">
        <w:rPr>
          <w:rFonts w:ascii="Times New Roman" w:eastAsia="Times New Roman" w:hAnsi="Times New Roman" w:cs="Times New Roman"/>
          <w:i/>
          <w:iCs/>
          <w:color w:val="000000"/>
          <w:sz w:val="28"/>
          <w:szCs w:val="28"/>
          <w:lang w:eastAsia="ru-RU"/>
        </w:rPr>
        <w:t xml:space="preserve">, </w:t>
      </w:r>
      <w:proofErr w:type="spellStart"/>
      <w:r w:rsidRPr="006065D6">
        <w:rPr>
          <w:rFonts w:ascii="Times New Roman" w:eastAsia="Times New Roman" w:hAnsi="Times New Roman" w:cs="Times New Roman"/>
          <w:i/>
          <w:iCs/>
          <w:color w:val="000000"/>
          <w:sz w:val="28"/>
          <w:szCs w:val="28"/>
          <w:lang w:eastAsia="ru-RU"/>
        </w:rPr>
        <w:t>c</w:t>
      </w:r>
      <w:proofErr w:type="spellEnd"/>
      <w:r w:rsidRPr="006065D6">
        <w:rPr>
          <w:rFonts w:ascii="Times New Roman" w:eastAsia="Times New Roman" w:hAnsi="Times New Roman" w:cs="Times New Roman"/>
          <w:i/>
          <w:iCs/>
          <w:color w:val="000000"/>
          <w:sz w:val="28"/>
          <w:szCs w:val="28"/>
          <w:lang w:eastAsia="ru-RU"/>
        </w:rPr>
        <w:t> </w:t>
      </w:r>
      <w:r w:rsidRPr="006065D6">
        <w:rPr>
          <w:rFonts w:ascii="Times New Roman" w:eastAsia="Times New Roman" w:hAnsi="Times New Roman" w:cs="Times New Roman"/>
          <w:color w:val="000000"/>
          <w:sz w:val="28"/>
          <w:szCs w:val="28"/>
          <w:lang w:eastAsia="ru-RU"/>
        </w:rPr>
        <w:t>: </w:t>
      </w:r>
      <w:proofErr w:type="spellStart"/>
      <w:r w:rsidRPr="006065D6">
        <w:rPr>
          <w:rFonts w:ascii="Times New Roman" w:eastAsia="Times New Roman" w:hAnsi="Times New Roman" w:cs="Times New Roman"/>
          <w:i/>
          <w:iCs/>
          <w:color w:val="000000"/>
          <w:sz w:val="28"/>
          <w:szCs w:val="28"/>
          <w:lang w:eastAsia="ru-RU"/>
        </w:rPr>
        <w:t>d</w:t>
      </w:r>
      <w:proofErr w:type="spellEnd"/>
      <w:r w:rsidRPr="006065D6">
        <w:rPr>
          <w:rFonts w:ascii="Times New Roman" w:eastAsia="Times New Roman" w:hAnsi="Times New Roman" w:cs="Times New Roman"/>
          <w:i/>
          <w:iCs/>
          <w:color w:val="000000"/>
          <w:sz w:val="28"/>
          <w:szCs w:val="28"/>
          <w:lang w:eastAsia="ru-RU"/>
        </w:rPr>
        <w:t> </w:t>
      </w:r>
      <w:r w:rsidRPr="006065D6">
        <w:rPr>
          <w:rFonts w:ascii="Times New Roman" w:eastAsia="Times New Roman" w:hAnsi="Times New Roman" w:cs="Times New Roman"/>
          <w:color w:val="000000"/>
          <w:sz w:val="28"/>
          <w:szCs w:val="28"/>
          <w:lang w:eastAsia="ru-RU"/>
        </w:rPr>
        <w:t>(</w:t>
      </w:r>
      <w:proofErr w:type="spellStart"/>
      <w:r w:rsidRPr="006065D6">
        <w:rPr>
          <w:rFonts w:ascii="Times New Roman" w:eastAsia="Times New Roman" w:hAnsi="Times New Roman" w:cs="Times New Roman"/>
          <w:i/>
          <w:iCs/>
          <w:color w:val="000000"/>
          <w:sz w:val="28"/>
          <w:szCs w:val="28"/>
          <w:lang w:eastAsia="ru-RU"/>
        </w:rPr>
        <w:t>d</w:t>
      </w:r>
      <w:proofErr w:type="spellEnd"/>
      <w:r w:rsidRPr="006065D6">
        <w:rPr>
          <w:rFonts w:ascii="Times New Roman" w:eastAsia="Times New Roman" w:hAnsi="Times New Roman" w:cs="Times New Roman"/>
          <w:i/>
          <w:iCs/>
          <w:color w:val="000000"/>
          <w:sz w:val="28"/>
          <w:szCs w:val="28"/>
          <w:lang w:eastAsia="ru-RU"/>
        </w:rPr>
        <w:t xml:space="preserve"> ≠ </w:t>
      </w:r>
      <w:r w:rsidRPr="006065D6">
        <w:rPr>
          <w:rFonts w:ascii="Times New Roman" w:eastAsia="Times New Roman" w:hAnsi="Times New Roman" w:cs="Times New Roman"/>
          <w:color w:val="000000"/>
          <w:sz w:val="28"/>
          <w:szCs w:val="28"/>
          <w:lang w:eastAsia="ru-RU"/>
        </w:rPr>
        <w:t xml:space="preserve">0), вычисление их значений при заданных значениях входящих в них букв. Использование буквенных выражений при формировании обобщений, при </w:t>
      </w:r>
      <w:r w:rsidRPr="006065D6">
        <w:rPr>
          <w:rFonts w:ascii="Times New Roman" w:eastAsia="Times New Roman" w:hAnsi="Times New Roman" w:cs="Times New Roman"/>
          <w:color w:val="000000"/>
          <w:sz w:val="28"/>
          <w:szCs w:val="28"/>
          <w:lang w:eastAsia="ru-RU"/>
        </w:rPr>
        <w:lastRenderedPageBreak/>
        <w:t>рассмотрении умножения 1 и 0 (1 ∙</w:t>
      </w:r>
      <w:r w:rsidRPr="006065D6">
        <w:rPr>
          <w:rFonts w:ascii="Times New Roman" w:eastAsia="Times New Roman" w:hAnsi="Times New Roman" w:cs="Times New Roman"/>
          <w:i/>
          <w:iCs/>
          <w:color w:val="000000"/>
          <w:sz w:val="28"/>
          <w:szCs w:val="28"/>
          <w:lang w:eastAsia="ru-RU"/>
        </w:rPr>
        <w:t xml:space="preserve"> а = </w:t>
      </w:r>
      <w:proofErr w:type="gramStart"/>
      <w:r w:rsidRPr="006065D6">
        <w:rPr>
          <w:rFonts w:ascii="Times New Roman" w:eastAsia="Times New Roman" w:hAnsi="Times New Roman" w:cs="Times New Roman"/>
          <w:i/>
          <w:iCs/>
          <w:color w:val="000000"/>
          <w:sz w:val="28"/>
          <w:szCs w:val="28"/>
          <w:lang w:eastAsia="ru-RU"/>
        </w:rPr>
        <w:t>а</w:t>
      </w:r>
      <w:proofErr w:type="gramEnd"/>
      <w:r w:rsidRPr="006065D6">
        <w:rPr>
          <w:rFonts w:ascii="Times New Roman" w:eastAsia="Times New Roman" w:hAnsi="Times New Roman" w:cs="Times New Roman"/>
          <w:i/>
          <w:iCs/>
          <w:color w:val="000000"/>
          <w:sz w:val="28"/>
          <w:szCs w:val="28"/>
          <w:lang w:eastAsia="ru-RU"/>
        </w:rPr>
        <w:t>, </w:t>
      </w:r>
      <w:r w:rsidRPr="006065D6">
        <w:rPr>
          <w:rFonts w:ascii="Times New Roman" w:eastAsia="Times New Roman" w:hAnsi="Times New Roman" w:cs="Times New Roman"/>
          <w:color w:val="000000"/>
          <w:sz w:val="28"/>
          <w:szCs w:val="28"/>
          <w:lang w:eastAsia="ru-RU"/>
        </w:rPr>
        <w:t>0 ∙ </w:t>
      </w:r>
      <w:r w:rsidRPr="006065D6">
        <w:rPr>
          <w:rFonts w:ascii="Times New Roman" w:eastAsia="Times New Roman" w:hAnsi="Times New Roman" w:cs="Times New Roman"/>
          <w:i/>
          <w:iCs/>
          <w:color w:val="000000"/>
          <w:sz w:val="28"/>
          <w:szCs w:val="28"/>
          <w:lang w:eastAsia="ru-RU"/>
        </w:rPr>
        <w:t>с</w:t>
      </w:r>
      <w:r w:rsidRPr="006065D6">
        <w:rPr>
          <w:rFonts w:ascii="Times New Roman" w:eastAsia="Times New Roman" w:hAnsi="Times New Roman" w:cs="Times New Roman"/>
          <w:color w:val="000000"/>
          <w:sz w:val="28"/>
          <w:szCs w:val="28"/>
          <w:lang w:eastAsia="ru-RU"/>
        </w:rPr>
        <w:t>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Работа</w:t>
      </w:r>
      <w:r w:rsidRPr="006065D6">
        <w:rPr>
          <w:rFonts w:ascii="Times New Roman" w:eastAsia="Times New Roman" w:hAnsi="Times New Roman" w:cs="Times New Roman"/>
          <w:color w:val="000000"/>
          <w:sz w:val="28"/>
          <w:szCs w:val="28"/>
          <w:lang w:eastAsia="ru-RU"/>
        </w:rPr>
        <w:t> </w:t>
      </w:r>
      <w:r w:rsidRPr="006065D6">
        <w:rPr>
          <w:rFonts w:ascii="Times New Roman" w:eastAsia="Times New Roman" w:hAnsi="Times New Roman" w:cs="Times New Roman"/>
          <w:b/>
          <w:bCs/>
          <w:color w:val="000000"/>
          <w:sz w:val="28"/>
          <w:szCs w:val="28"/>
          <w:lang w:eastAsia="ru-RU"/>
        </w:rPr>
        <w:t>с текстовыми задачами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Задача. Структура задачи. Решение текстовых задач арифметическим способом. Планирование хода решения задач.</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6065D6">
        <w:rPr>
          <w:rFonts w:ascii="Times New Roman" w:eastAsia="Times New Roman" w:hAnsi="Times New Roman" w:cs="Times New Roman"/>
          <w:color w:val="000000"/>
          <w:sz w:val="28"/>
          <w:szCs w:val="28"/>
          <w:lang w:eastAsia="ru-RU"/>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6065D6">
        <w:rPr>
          <w:rFonts w:ascii="Times New Roman" w:eastAsia="Times New Roman" w:hAnsi="Times New Roman" w:cs="Times New Roman"/>
          <w:color w:val="000000"/>
          <w:sz w:val="28"/>
          <w:szCs w:val="28"/>
          <w:lang w:eastAsia="ru-RU"/>
        </w:rPr>
        <w:t xml:space="preserve"> Задачи на нахождение доли целого и целого по его доле.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разными способами.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Пространственные отношения. Геометрические фигуры</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roofErr w:type="gramStart"/>
      <w:r w:rsidRPr="006065D6">
        <w:rPr>
          <w:rFonts w:ascii="Times New Roman" w:eastAsia="Times New Roman" w:hAnsi="Times New Roman" w:cs="Times New Roman"/>
          <w:color w:val="000000"/>
          <w:sz w:val="28"/>
          <w:szCs w:val="28"/>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roofErr w:type="gramStart"/>
      <w:r w:rsidRPr="006065D6">
        <w:rPr>
          <w:rFonts w:ascii="Times New Roman" w:eastAsia="Times New Roman" w:hAnsi="Times New Roman" w:cs="Times New Roman"/>
          <w:color w:val="000000"/>
          <w:sz w:val="28"/>
          <w:szCs w:val="28"/>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Свойства сторон прямоугольника.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Окружность (круг). Центр, радиус окружности (круга).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Использование чертёжных инструментов (линейка, угольник, циркуль) для выполнения построений.</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Геометрические формы в окружающем мире. Распознавание и называние геометрических тел: куб, пирамида, шар.</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lastRenderedPageBreak/>
        <w:t>Геометрические величины</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Работа с информацией</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Интерпретация данных таблицы и столбчатой диаграммы.</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Построение простейших логических высказываний с помощью логических связок и слов («верно/неверно, что …», «если …, то …», «все», «каждый» и др.).</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br/>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br/>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Тематическое планирование</w:t>
      </w:r>
    </w:p>
    <w:tbl>
      <w:tblPr>
        <w:tblW w:w="4800" w:type="pct"/>
        <w:tblCellMar>
          <w:top w:w="105" w:type="dxa"/>
          <w:left w:w="105" w:type="dxa"/>
          <w:bottom w:w="105" w:type="dxa"/>
          <w:right w:w="105" w:type="dxa"/>
        </w:tblCellMar>
        <w:tblLook w:val="04A0"/>
      </w:tblPr>
      <w:tblGrid>
        <w:gridCol w:w="1710"/>
        <w:gridCol w:w="5236"/>
        <w:gridCol w:w="2800"/>
      </w:tblGrid>
      <w:tr w:rsidR="00B615E1" w:rsidRPr="006065D6" w:rsidTr="00B615E1">
        <w:trPr>
          <w:trHeight w:val="525"/>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w:t>
            </w:r>
            <w:proofErr w:type="spellStart"/>
            <w:proofErr w:type="gramStart"/>
            <w:r w:rsidRPr="006065D6">
              <w:rPr>
                <w:rFonts w:ascii="Times New Roman" w:eastAsia="Times New Roman" w:hAnsi="Times New Roman" w:cs="Times New Roman"/>
                <w:b/>
                <w:bCs/>
                <w:color w:val="000000"/>
                <w:sz w:val="28"/>
                <w:szCs w:val="28"/>
                <w:lang w:eastAsia="ru-RU"/>
              </w:rPr>
              <w:t>п</w:t>
            </w:r>
            <w:proofErr w:type="spellEnd"/>
            <w:proofErr w:type="gramEnd"/>
            <w:r w:rsidRPr="006065D6">
              <w:rPr>
                <w:rFonts w:ascii="Times New Roman" w:eastAsia="Times New Roman" w:hAnsi="Times New Roman" w:cs="Times New Roman"/>
                <w:b/>
                <w:bCs/>
                <w:color w:val="000000"/>
                <w:sz w:val="28"/>
                <w:szCs w:val="28"/>
                <w:lang w:eastAsia="ru-RU"/>
              </w:rPr>
              <w:t>/</w:t>
            </w:r>
            <w:proofErr w:type="spellStart"/>
            <w:r w:rsidRPr="006065D6">
              <w:rPr>
                <w:rFonts w:ascii="Times New Roman" w:eastAsia="Times New Roman" w:hAnsi="Times New Roman" w:cs="Times New Roman"/>
                <w:b/>
                <w:bCs/>
                <w:color w:val="000000"/>
                <w:sz w:val="28"/>
                <w:szCs w:val="28"/>
                <w:lang w:eastAsia="ru-RU"/>
              </w:rPr>
              <w:t>п</w:t>
            </w:r>
            <w:proofErr w:type="spellEnd"/>
            <w:r w:rsidRPr="006065D6">
              <w:rPr>
                <w:rFonts w:ascii="Times New Roman" w:eastAsia="Times New Roman" w:hAnsi="Times New Roman" w:cs="Times New Roman"/>
                <w:b/>
                <w:bCs/>
                <w:color w:val="000000"/>
                <w:sz w:val="28"/>
                <w:szCs w:val="28"/>
                <w:lang w:eastAsia="ru-RU"/>
              </w:rPr>
              <w:t xml:space="preserve"> (сквозная нумерация)</w:t>
            </w: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Название раздела</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Количество часов, отводимых на освоение каждого раздела, темы</w:t>
            </w:r>
          </w:p>
        </w:tc>
      </w:tr>
      <w:tr w:rsidR="00B615E1" w:rsidRPr="006065D6" w:rsidTr="00B615E1">
        <w:trPr>
          <w:trHeight w:val="540"/>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Числа от 1 до 100</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B615E1">
        <w:trPr>
          <w:trHeight w:val="165"/>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numPr>
                <w:ilvl w:val="0"/>
                <w:numId w:val="4"/>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165" w:lineRule="atLeast"/>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 xml:space="preserve">Сложение и вычитание. Повторение и обобщение </w:t>
            </w:r>
            <w:proofErr w:type="gramStart"/>
            <w:r w:rsidRPr="006065D6">
              <w:rPr>
                <w:rFonts w:ascii="Times New Roman" w:eastAsia="Times New Roman" w:hAnsi="Times New Roman" w:cs="Times New Roman"/>
                <w:b/>
                <w:bCs/>
                <w:color w:val="000000"/>
                <w:sz w:val="28"/>
                <w:szCs w:val="28"/>
                <w:lang w:eastAsia="ru-RU"/>
              </w:rPr>
              <w:t>пройденного</w:t>
            </w:r>
            <w:proofErr w:type="gramEnd"/>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165" w:lineRule="atLeast"/>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12</w:t>
            </w:r>
          </w:p>
        </w:tc>
      </w:tr>
      <w:tr w:rsidR="00B615E1" w:rsidRPr="006065D6" w:rsidTr="00B615E1">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numPr>
                <w:ilvl w:val="0"/>
                <w:numId w:val="5"/>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Табличное умножение и деление</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68</w:t>
            </w:r>
          </w:p>
        </w:tc>
      </w:tr>
      <w:tr w:rsidR="00B615E1" w:rsidRPr="006065D6" w:rsidTr="00B615E1">
        <w:trPr>
          <w:trHeight w:val="225"/>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numPr>
                <w:ilvl w:val="0"/>
                <w:numId w:val="6"/>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roofErr w:type="spellStart"/>
            <w:r w:rsidRPr="006065D6">
              <w:rPr>
                <w:rFonts w:ascii="Times New Roman" w:eastAsia="Times New Roman" w:hAnsi="Times New Roman" w:cs="Times New Roman"/>
                <w:b/>
                <w:bCs/>
                <w:color w:val="000000"/>
                <w:sz w:val="28"/>
                <w:szCs w:val="28"/>
                <w:lang w:eastAsia="ru-RU"/>
              </w:rPr>
              <w:t>Внетабличное</w:t>
            </w:r>
            <w:proofErr w:type="spellEnd"/>
            <w:r w:rsidRPr="006065D6">
              <w:rPr>
                <w:rFonts w:ascii="Times New Roman" w:eastAsia="Times New Roman" w:hAnsi="Times New Roman" w:cs="Times New Roman"/>
                <w:b/>
                <w:bCs/>
                <w:color w:val="000000"/>
                <w:sz w:val="28"/>
                <w:szCs w:val="28"/>
                <w:lang w:eastAsia="ru-RU"/>
              </w:rPr>
              <w:t xml:space="preserve"> умножение и деление</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30</w:t>
            </w:r>
          </w:p>
        </w:tc>
      </w:tr>
      <w:tr w:rsidR="00B615E1" w:rsidRPr="006065D6" w:rsidTr="00B615E1">
        <w:trPr>
          <w:trHeight w:val="225"/>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Числа от 1 до 1000</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B615E1">
        <w:trPr>
          <w:trHeight w:val="150"/>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numPr>
                <w:ilvl w:val="0"/>
                <w:numId w:val="7"/>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150" w:lineRule="atLeast"/>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Нумерация</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150" w:lineRule="atLeast"/>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20</w:t>
            </w:r>
          </w:p>
        </w:tc>
      </w:tr>
      <w:tr w:rsidR="00B615E1" w:rsidRPr="006065D6" w:rsidTr="00B615E1">
        <w:trPr>
          <w:trHeight w:val="255"/>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numPr>
                <w:ilvl w:val="0"/>
                <w:numId w:val="8"/>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Приёмы письменных вычислений</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33</w:t>
            </w:r>
          </w:p>
        </w:tc>
      </w:tr>
      <w:tr w:rsidR="00B615E1" w:rsidRPr="006065D6" w:rsidTr="00B615E1">
        <w:trPr>
          <w:trHeight w:val="255"/>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numPr>
                <w:ilvl w:val="0"/>
                <w:numId w:val="9"/>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Повторение</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350E42" w:rsidP="00350E42">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 xml:space="preserve">4 </w:t>
            </w:r>
          </w:p>
        </w:tc>
      </w:tr>
      <w:tr w:rsidR="00B615E1" w:rsidRPr="006065D6" w:rsidTr="00B615E1">
        <w:trPr>
          <w:trHeight w:val="240"/>
        </w:trPr>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2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Итого:</w:t>
            </w:r>
          </w:p>
        </w:tc>
        <w:tc>
          <w:tcPr>
            <w:tcW w:w="1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1</w:t>
            </w:r>
            <w:r w:rsidR="00350E42" w:rsidRPr="006065D6">
              <w:rPr>
                <w:rFonts w:ascii="Times New Roman" w:eastAsia="Times New Roman" w:hAnsi="Times New Roman" w:cs="Times New Roman"/>
                <w:b/>
                <w:bCs/>
                <w:color w:val="000000"/>
                <w:sz w:val="28"/>
                <w:szCs w:val="28"/>
                <w:lang w:eastAsia="ru-RU"/>
              </w:rPr>
              <w:t>67</w:t>
            </w:r>
          </w:p>
        </w:tc>
      </w:tr>
    </w:tbl>
    <w:p w:rsidR="00B615E1" w:rsidRPr="006065D6" w:rsidRDefault="00B615E1" w:rsidP="0066587D">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br/>
      </w:r>
    </w:p>
    <w:p w:rsidR="00350E42" w:rsidRPr="006065D6" w:rsidRDefault="00350E42" w:rsidP="0066587D">
      <w:pPr>
        <w:spacing w:after="150" w:line="240" w:lineRule="auto"/>
        <w:rPr>
          <w:rFonts w:ascii="Times New Roman" w:eastAsia="Times New Roman" w:hAnsi="Times New Roman" w:cs="Times New Roman"/>
          <w:color w:val="000000"/>
          <w:sz w:val="28"/>
          <w:szCs w:val="28"/>
          <w:lang w:eastAsia="ru-RU"/>
        </w:rPr>
      </w:pPr>
    </w:p>
    <w:p w:rsidR="00350E42" w:rsidRPr="006065D6" w:rsidRDefault="00350E42" w:rsidP="0066587D">
      <w:pPr>
        <w:spacing w:after="150" w:line="240" w:lineRule="auto"/>
        <w:rPr>
          <w:rFonts w:ascii="Times New Roman" w:eastAsia="Times New Roman" w:hAnsi="Times New Roman" w:cs="Times New Roman"/>
          <w:color w:val="000000"/>
          <w:sz w:val="28"/>
          <w:szCs w:val="28"/>
          <w:lang w:eastAsia="ru-RU"/>
        </w:rPr>
      </w:pPr>
    </w:p>
    <w:p w:rsidR="00350E42" w:rsidRPr="006065D6" w:rsidRDefault="00350E42" w:rsidP="0066587D">
      <w:pPr>
        <w:spacing w:after="150" w:line="240" w:lineRule="auto"/>
        <w:rPr>
          <w:rFonts w:ascii="Times New Roman" w:eastAsia="Times New Roman" w:hAnsi="Times New Roman" w:cs="Times New Roman"/>
          <w:color w:val="000000"/>
          <w:sz w:val="28"/>
          <w:szCs w:val="28"/>
          <w:lang w:eastAsia="ru-RU"/>
        </w:rPr>
      </w:pPr>
    </w:p>
    <w:p w:rsidR="00350E42" w:rsidRPr="006065D6" w:rsidRDefault="00350E42" w:rsidP="0066587D">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350E42">
      <w:pPr>
        <w:spacing w:after="150" w:line="240" w:lineRule="auto"/>
        <w:rPr>
          <w:rFonts w:ascii="Times New Roman" w:eastAsia="Times New Roman" w:hAnsi="Times New Roman" w:cs="Times New Roman"/>
          <w:color w:val="000000"/>
          <w:sz w:val="28"/>
          <w:szCs w:val="28"/>
          <w:lang w:eastAsia="ru-RU"/>
        </w:rPr>
      </w:pPr>
    </w:p>
    <w:p w:rsidR="00B615E1" w:rsidRPr="006065D6" w:rsidRDefault="00350E42" w:rsidP="00350E42">
      <w:pPr>
        <w:tabs>
          <w:tab w:val="center" w:pos="4961"/>
          <w:tab w:val="left" w:pos="8064"/>
        </w:tabs>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ab/>
      </w:r>
      <w:r w:rsidR="00B615E1" w:rsidRPr="006065D6">
        <w:rPr>
          <w:rFonts w:ascii="Times New Roman" w:eastAsia="Times New Roman" w:hAnsi="Times New Roman" w:cs="Times New Roman"/>
          <w:b/>
          <w:bCs/>
          <w:color w:val="000000"/>
          <w:sz w:val="28"/>
          <w:szCs w:val="28"/>
          <w:lang w:eastAsia="ru-RU"/>
        </w:rPr>
        <w:t>Календарно-тематический план</w:t>
      </w:r>
      <w:r w:rsidRPr="006065D6">
        <w:rPr>
          <w:rFonts w:ascii="Times New Roman" w:eastAsia="Times New Roman" w:hAnsi="Times New Roman" w:cs="Times New Roman"/>
          <w:b/>
          <w:bCs/>
          <w:color w:val="000000"/>
          <w:sz w:val="28"/>
          <w:szCs w:val="28"/>
          <w:lang w:eastAsia="ru-RU"/>
        </w:rPr>
        <w:tab/>
        <w:t xml:space="preserve">примечание.  </w:t>
      </w:r>
    </w:p>
    <w:tbl>
      <w:tblPr>
        <w:tblW w:w="8762" w:type="dxa"/>
        <w:tblLayout w:type="fixed"/>
        <w:tblCellMar>
          <w:top w:w="105" w:type="dxa"/>
          <w:left w:w="105" w:type="dxa"/>
          <w:bottom w:w="105" w:type="dxa"/>
          <w:right w:w="105" w:type="dxa"/>
        </w:tblCellMar>
        <w:tblLook w:val="04A0"/>
      </w:tblPr>
      <w:tblGrid>
        <w:gridCol w:w="1249"/>
        <w:gridCol w:w="257"/>
        <w:gridCol w:w="4563"/>
        <w:gridCol w:w="283"/>
        <w:gridCol w:w="709"/>
        <w:gridCol w:w="567"/>
        <w:gridCol w:w="1134"/>
      </w:tblGrid>
      <w:tr w:rsidR="00B615E1" w:rsidRPr="006065D6" w:rsidTr="00F63CEB">
        <w:tc>
          <w:tcPr>
            <w:tcW w:w="150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w:t>
            </w:r>
            <w:proofErr w:type="spellStart"/>
            <w:proofErr w:type="gramStart"/>
            <w:r w:rsidRPr="006065D6">
              <w:rPr>
                <w:rFonts w:ascii="Times New Roman" w:eastAsia="Times New Roman" w:hAnsi="Times New Roman" w:cs="Times New Roman"/>
                <w:b/>
                <w:bCs/>
                <w:color w:val="000000"/>
                <w:sz w:val="28"/>
                <w:szCs w:val="28"/>
                <w:lang w:eastAsia="ru-RU"/>
              </w:rPr>
              <w:t>п</w:t>
            </w:r>
            <w:proofErr w:type="spellEnd"/>
            <w:proofErr w:type="gramEnd"/>
            <w:r w:rsidRPr="006065D6">
              <w:rPr>
                <w:rFonts w:ascii="Times New Roman" w:eastAsia="Times New Roman" w:hAnsi="Times New Roman" w:cs="Times New Roman"/>
                <w:b/>
                <w:bCs/>
                <w:color w:val="000000"/>
                <w:sz w:val="28"/>
                <w:szCs w:val="28"/>
                <w:lang w:eastAsia="ru-RU"/>
              </w:rPr>
              <w:t>/</w:t>
            </w:r>
            <w:proofErr w:type="spellStart"/>
            <w:r w:rsidRPr="006065D6">
              <w:rPr>
                <w:rFonts w:ascii="Times New Roman" w:eastAsia="Times New Roman" w:hAnsi="Times New Roman" w:cs="Times New Roman"/>
                <w:b/>
                <w:bCs/>
                <w:color w:val="000000"/>
                <w:sz w:val="28"/>
                <w:szCs w:val="28"/>
                <w:lang w:eastAsia="ru-RU"/>
              </w:rPr>
              <w:t>п</w:t>
            </w:r>
            <w:proofErr w:type="spellEnd"/>
            <w:r w:rsidRPr="006065D6">
              <w:rPr>
                <w:rFonts w:ascii="Times New Roman" w:eastAsia="Times New Roman" w:hAnsi="Times New Roman" w:cs="Times New Roman"/>
                <w:b/>
                <w:bCs/>
                <w:color w:val="000000"/>
                <w:sz w:val="28"/>
                <w:szCs w:val="28"/>
                <w:lang w:eastAsia="ru-RU"/>
              </w:rPr>
              <w:t xml:space="preserve"> (сквозная нумерация)</w:t>
            </w:r>
          </w:p>
        </w:tc>
        <w:tc>
          <w:tcPr>
            <w:tcW w:w="45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Содержание (разделы, темы)</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Дата по плану</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Дата по факту</w:t>
            </w:r>
          </w:p>
        </w:tc>
      </w:tr>
      <w:tr w:rsidR="00B615E1" w:rsidRPr="006065D6" w:rsidTr="00F63CEB">
        <w:tc>
          <w:tcPr>
            <w:tcW w:w="8762" w:type="dxa"/>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u w:val="single"/>
                <w:lang w:eastAsia="ru-RU"/>
              </w:rPr>
              <w:t>Числа от 1 до 100</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 xml:space="preserve">Повторение и обобщение </w:t>
            </w:r>
            <w:proofErr w:type="gramStart"/>
            <w:r w:rsidRPr="006065D6">
              <w:rPr>
                <w:rFonts w:ascii="Times New Roman" w:eastAsia="Times New Roman" w:hAnsi="Times New Roman" w:cs="Times New Roman"/>
                <w:b/>
                <w:bCs/>
                <w:color w:val="000000"/>
                <w:sz w:val="28"/>
                <w:szCs w:val="28"/>
                <w:lang w:eastAsia="ru-RU"/>
              </w:rPr>
              <w:t>пройденного</w:t>
            </w:r>
            <w:proofErr w:type="gramEnd"/>
            <w:r w:rsidRPr="006065D6">
              <w:rPr>
                <w:rFonts w:ascii="Times New Roman" w:eastAsia="Times New Roman" w:hAnsi="Times New Roman" w:cs="Times New Roman"/>
                <w:b/>
                <w:bCs/>
                <w:color w:val="000000"/>
                <w:sz w:val="28"/>
                <w:szCs w:val="28"/>
                <w:lang w:eastAsia="ru-RU"/>
              </w:rPr>
              <w:t xml:space="preserve"> (12 часов)</w:t>
            </w: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Повторение нумерации чисел в пределах 100. Сложение и вычитание.</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350E42" w:rsidRPr="006065D6" w:rsidRDefault="007D2046"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3.09.</w:t>
            </w:r>
          </w:p>
          <w:p w:rsidR="00B615E1" w:rsidRPr="006065D6" w:rsidRDefault="007D2046"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2021</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Повторение приемов перестановки слагаемых. Сложение и вычитание.</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Уравнения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Повторение связи между компонентами и результатом сложения</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Связь между компонентами и результатом вычитания</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Связь между компонентами и результатом вычитания</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7</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Обозначение геометрических фигур буквами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Входная контрольная работа по </w:t>
            </w:r>
            <w:r w:rsidRPr="006065D6">
              <w:rPr>
                <w:rFonts w:ascii="Times New Roman" w:eastAsia="Times New Roman" w:hAnsi="Times New Roman" w:cs="Times New Roman"/>
                <w:color w:val="000000"/>
                <w:sz w:val="28"/>
                <w:szCs w:val="28"/>
                <w:lang w:eastAsia="ru-RU"/>
              </w:rPr>
              <w:t>теме «</w:t>
            </w:r>
            <w:r w:rsidRPr="006065D6">
              <w:rPr>
                <w:rFonts w:ascii="Times New Roman" w:eastAsia="Times New Roman" w:hAnsi="Times New Roman" w:cs="Times New Roman"/>
                <w:b/>
                <w:bCs/>
                <w:color w:val="000000"/>
                <w:sz w:val="28"/>
                <w:szCs w:val="28"/>
                <w:lang w:eastAsia="ru-RU"/>
              </w:rPr>
              <w:t>Сложение и вычитание. Повторение»</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17.09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w:t>
            </w:r>
          </w:p>
        </w:tc>
        <w:tc>
          <w:tcPr>
            <w:tcW w:w="482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20.09</w:t>
            </w:r>
          </w:p>
        </w:tc>
        <w:tc>
          <w:tcPr>
            <w:tcW w:w="170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8762" w:type="dxa"/>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Табличное умножение и деление (68 часов)</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Действие умножения, его связь со сложением одинаковых слагаемых</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7D2046">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21.09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Взаимосвязь между компонентами и результатом</w:t>
            </w:r>
          </w:p>
          <w:p w:rsidR="00B615E1" w:rsidRPr="006065D6" w:rsidRDefault="00B85249"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w:t>
            </w:r>
            <w:r w:rsidR="00B615E1" w:rsidRPr="006065D6">
              <w:rPr>
                <w:rFonts w:ascii="Times New Roman" w:eastAsia="Times New Roman" w:hAnsi="Times New Roman" w:cs="Times New Roman"/>
                <w:color w:val="000000"/>
                <w:sz w:val="28"/>
                <w:szCs w:val="28"/>
                <w:lang w:eastAsia="ru-RU"/>
              </w:rPr>
              <w:t>множения</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22.09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Четные и нечетные числа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24.09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Повторение таблицы умножения и деления на 3</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17</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Решение задач</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Решение задач и примеров</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28.09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19</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Порядок выполнения действий в выражениях со скобками и без скобок</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29.09</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Порядок выполнения арифметических действий. </w:t>
            </w:r>
            <w:r w:rsidRPr="006065D6">
              <w:rPr>
                <w:rFonts w:ascii="Times New Roman" w:eastAsia="Times New Roman" w:hAnsi="Times New Roman" w:cs="Times New Roman"/>
                <w:b/>
                <w:bCs/>
                <w:color w:val="000000"/>
                <w:sz w:val="28"/>
                <w:szCs w:val="28"/>
                <w:lang w:eastAsia="ru-RU"/>
              </w:rPr>
              <w:t>Проверочная работа</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21</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Порядок выполнения арифметических </w:t>
            </w:r>
            <w:r w:rsidRPr="006065D6">
              <w:rPr>
                <w:rFonts w:ascii="Times New Roman" w:eastAsia="Times New Roman" w:hAnsi="Times New Roman" w:cs="Times New Roman"/>
                <w:color w:val="000000"/>
                <w:sz w:val="28"/>
                <w:szCs w:val="28"/>
                <w:lang w:eastAsia="ru-RU"/>
              </w:rPr>
              <w:lastRenderedPageBreak/>
              <w:t>действий</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2.10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22</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23</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24</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Таблицы умножения и деления с числом 4</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26</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r w:rsidRPr="006065D6">
              <w:rPr>
                <w:rFonts w:ascii="Times New Roman" w:eastAsia="Times New Roman" w:hAnsi="Times New Roman" w:cs="Times New Roman"/>
                <w:b/>
                <w:bCs/>
                <w:color w:val="000000"/>
                <w:sz w:val="28"/>
                <w:szCs w:val="28"/>
                <w:lang w:eastAsia="ru-RU"/>
              </w:rPr>
              <w:t>.</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Контрольная работа по теме: «Умножение и деление на числа 3 и 4. Порядок действий»</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28</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29</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Задачи на увеличение числа в несколько раз.</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rPr>
          <w:trHeight w:val="651"/>
        </w:trPr>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31</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Задачи на уменьшение числа в несколько раз.</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32</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Закрепление </w:t>
            </w:r>
            <w:proofErr w:type="gramStart"/>
            <w:r w:rsidRPr="006065D6">
              <w:rPr>
                <w:rFonts w:ascii="Times New Roman" w:eastAsia="Times New Roman" w:hAnsi="Times New Roman" w:cs="Times New Roman"/>
                <w:color w:val="000000"/>
                <w:sz w:val="28"/>
                <w:szCs w:val="28"/>
                <w:lang w:eastAsia="ru-RU"/>
              </w:rPr>
              <w:t>пройденного</w:t>
            </w:r>
            <w:proofErr w:type="gramEnd"/>
            <w:r w:rsidRPr="006065D6">
              <w:rPr>
                <w:rFonts w:ascii="Times New Roman" w:eastAsia="Times New Roman" w:hAnsi="Times New Roman" w:cs="Times New Roman"/>
                <w:color w:val="000000"/>
                <w:sz w:val="28"/>
                <w:szCs w:val="28"/>
                <w:lang w:eastAsia="ru-RU"/>
              </w:rPr>
              <w:t>. Решение задач</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33</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Таблица умножения и деления с числом 5</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19.10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34</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на кратное сравнение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35</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на кратное сравнение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22.10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36</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на разность и кратное сравнение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23.10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37</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Таблица умножения и деления с числом 6.</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38</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Итоговая контрольная работа за 1 четверть</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26.10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39</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F63CEB">
        <w:tc>
          <w:tcPr>
            <w:tcW w:w="124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40</w:t>
            </w:r>
          </w:p>
        </w:tc>
        <w:tc>
          <w:tcPr>
            <w:tcW w:w="510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29.10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bl>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bl>
      <w:tblPr>
        <w:tblW w:w="8762" w:type="dxa"/>
        <w:tblCellMar>
          <w:top w:w="105" w:type="dxa"/>
          <w:left w:w="105" w:type="dxa"/>
          <w:bottom w:w="105" w:type="dxa"/>
          <w:right w:w="105" w:type="dxa"/>
        </w:tblCellMar>
        <w:tblLook w:val="04A0"/>
      </w:tblPr>
      <w:tblGrid>
        <w:gridCol w:w="1429"/>
        <w:gridCol w:w="4923"/>
        <w:gridCol w:w="1418"/>
        <w:gridCol w:w="992"/>
      </w:tblGrid>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41</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составных задач с использованием иллюстрации в виде чертежа</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30.10</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42</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на нахождение четвертого</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пропорционального</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43</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44</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Таблица умножения и деления с числом 7</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45</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46</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Площадь фигур</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7D204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47</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Единица площади. Квадратный сантиметр</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17.11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48</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Площадь прямоугольника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19.11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49</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Таблицы умножения и деления с числом 8</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50</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знания таблицы умножения и решение задач</w:t>
            </w:r>
            <w:r w:rsidRPr="006065D6">
              <w:rPr>
                <w:rFonts w:ascii="Times New Roman" w:eastAsia="Times New Roman" w:hAnsi="Times New Roman" w:cs="Times New Roman"/>
                <w:b/>
                <w:bCs/>
                <w:color w:val="000000"/>
                <w:sz w:val="28"/>
                <w:szCs w:val="28"/>
                <w:lang w:eastAsia="ru-RU"/>
              </w:rPr>
              <w:t xml:space="preserve">. </w:t>
            </w:r>
            <w:proofErr w:type="spellStart"/>
            <w:r w:rsidRPr="006065D6">
              <w:rPr>
                <w:rFonts w:ascii="Times New Roman" w:eastAsia="Times New Roman" w:hAnsi="Times New Roman" w:cs="Times New Roman"/>
                <w:b/>
                <w:bCs/>
                <w:color w:val="000000"/>
                <w:sz w:val="28"/>
                <w:szCs w:val="28"/>
                <w:lang w:eastAsia="ru-RU"/>
              </w:rPr>
              <w:t>Провер</w:t>
            </w:r>
            <w:proofErr w:type="gramStart"/>
            <w:r w:rsidRPr="006065D6">
              <w:rPr>
                <w:rFonts w:ascii="Times New Roman" w:eastAsia="Times New Roman" w:hAnsi="Times New Roman" w:cs="Times New Roman"/>
                <w:b/>
                <w:bCs/>
                <w:color w:val="000000"/>
                <w:sz w:val="28"/>
                <w:szCs w:val="28"/>
                <w:lang w:eastAsia="ru-RU"/>
              </w:rPr>
              <w:t>.р</w:t>
            </w:r>
            <w:proofErr w:type="gramEnd"/>
            <w:r w:rsidRPr="006065D6">
              <w:rPr>
                <w:rFonts w:ascii="Times New Roman" w:eastAsia="Times New Roman" w:hAnsi="Times New Roman" w:cs="Times New Roman"/>
                <w:b/>
                <w:bCs/>
                <w:color w:val="000000"/>
                <w:sz w:val="28"/>
                <w:szCs w:val="28"/>
                <w:lang w:eastAsia="ru-RU"/>
              </w:rPr>
              <w:t>абота</w:t>
            </w:r>
            <w:proofErr w:type="spellEnd"/>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22.11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51</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Таблицы умножения и деления с числом 9</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23.11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52</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Контрольная работа по теме: «Прямоугольник. Вычисление площади прямоугольника»</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24.11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53</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26.11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54</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Единицы площади. Квадратный дециметр</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55</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Составление и разучивание сводной таблицы умножения (таблицы Пифагора)</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29.11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56</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30.11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57</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Квадратный метр</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58</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изученных видов</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59</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E7378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60</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A863D6">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         6.12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61</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62</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 xml:space="preserve">Контрольная работа по теме: </w:t>
            </w:r>
            <w:r w:rsidRPr="006065D6">
              <w:rPr>
                <w:rFonts w:ascii="Times New Roman" w:eastAsia="Times New Roman" w:hAnsi="Times New Roman" w:cs="Times New Roman"/>
                <w:b/>
                <w:bCs/>
                <w:color w:val="000000"/>
                <w:sz w:val="28"/>
                <w:szCs w:val="28"/>
                <w:lang w:eastAsia="ru-RU"/>
              </w:rPr>
              <w:lastRenderedPageBreak/>
              <w:t>«Умножение и деление»</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8.12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63</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64</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Умножение числа на единицу</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65</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Умножение на нуль. Невозможность деления на нуль</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66</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действия с нулем и единицей.</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67</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Деление нуля на число</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68</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в три действия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17.12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69</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Знакомство с долями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A863D6"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70</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Окружность. Круг</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71</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Диаметр окружности (круга)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21.12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72</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 Решение задач</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22.12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73</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Ознакомление с единицами времени: год, месяц, неделя</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24.12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74</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Единицы времени. Сутки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rPr>
          <w:trHeight w:val="845"/>
        </w:trPr>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75</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Итоговая контрольная работа за 2 четверть</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76</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28.12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77</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Решение текстовых задач</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29.12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78</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Решение текстовых задач</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10.01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79</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80</w:t>
            </w:r>
          </w:p>
        </w:tc>
        <w:tc>
          <w:tcPr>
            <w:tcW w:w="4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12.01</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bl>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bl>
      <w:tblPr>
        <w:tblW w:w="8762" w:type="dxa"/>
        <w:tblLayout w:type="fixed"/>
        <w:tblCellMar>
          <w:top w:w="105" w:type="dxa"/>
          <w:left w:w="105" w:type="dxa"/>
          <w:bottom w:w="105" w:type="dxa"/>
          <w:right w:w="105" w:type="dxa"/>
        </w:tblCellMar>
        <w:tblLook w:val="04A0"/>
      </w:tblPr>
      <w:tblGrid>
        <w:gridCol w:w="1337"/>
        <w:gridCol w:w="4590"/>
        <w:gridCol w:w="567"/>
        <w:gridCol w:w="567"/>
        <w:gridCol w:w="709"/>
        <w:gridCol w:w="567"/>
        <w:gridCol w:w="425"/>
      </w:tblGrid>
      <w:tr w:rsidR="00B615E1" w:rsidRPr="006065D6" w:rsidTr="00350E42">
        <w:trPr>
          <w:gridAfter w:val="1"/>
          <w:wAfter w:w="425" w:type="dxa"/>
        </w:trPr>
        <w:tc>
          <w:tcPr>
            <w:tcW w:w="8337"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roofErr w:type="spellStart"/>
            <w:r w:rsidRPr="006065D6">
              <w:rPr>
                <w:rFonts w:ascii="Times New Roman" w:eastAsia="Times New Roman" w:hAnsi="Times New Roman" w:cs="Times New Roman"/>
                <w:b/>
                <w:bCs/>
                <w:color w:val="000000"/>
                <w:sz w:val="28"/>
                <w:szCs w:val="28"/>
                <w:lang w:eastAsia="ru-RU"/>
              </w:rPr>
              <w:t>Внетабличное</w:t>
            </w:r>
            <w:proofErr w:type="spellEnd"/>
            <w:r w:rsidRPr="006065D6">
              <w:rPr>
                <w:rFonts w:ascii="Times New Roman" w:eastAsia="Times New Roman" w:hAnsi="Times New Roman" w:cs="Times New Roman"/>
                <w:b/>
                <w:bCs/>
                <w:color w:val="000000"/>
                <w:sz w:val="28"/>
                <w:szCs w:val="28"/>
                <w:lang w:eastAsia="ru-RU"/>
              </w:rPr>
              <w:t xml:space="preserve"> умножение и деление (30 часов)</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81</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Случаи умножения и деления вида 20 • 3, 3 • 20, 60</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3</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82</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Прием деления для случаев вида 80</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20</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83</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Умножение суммы на число</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17.01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84</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 Решение задач</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85</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Приемы умножения для случаев вида 23 • 4, 4 • 23</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19.01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86</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45560"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21.01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87</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 </w:t>
            </w:r>
            <w:proofErr w:type="spellStart"/>
            <w:r w:rsidRPr="006065D6">
              <w:rPr>
                <w:rFonts w:ascii="Times New Roman" w:eastAsia="Times New Roman" w:hAnsi="Times New Roman" w:cs="Times New Roman"/>
                <w:b/>
                <w:bCs/>
                <w:color w:val="000000"/>
                <w:sz w:val="28"/>
                <w:szCs w:val="28"/>
                <w:lang w:eastAsia="ru-RU"/>
              </w:rPr>
              <w:t>Провер</w:t>
            </w:r>
            <w:proofErr w:type="gramStart"/>
            <w:r w:rsidRPr="006065D6">
              <w:rPr>
                <w:rFonts w:ascii="Times New Roman" w:eastAsia="Times New Roman" w:hAnsi="Times New Roman" w:cs="Times New Roman"/>
                <w:b/>
                <w:bCs/>
                <w:color w:val="000000"/>
                <w:sz w:val="28"/>
                <w:szCs w:val="28"/>
                <w:lang w:eastAsia="ru-RU"/>
              </w:rPr>
              <w:t>.р</w:t>
            </w:r>
            <w:proofErr w:type="gramEnd"/>
            <w:r w:rsidRPr="006065D6">
              <w:rPr>
                <w:rFonts w:ascii="Times New Roman" w:eastAsia="Times New Roman" w:hAnsi="Times New Roman" w:cs="Times New Roman"/>
                <w:b/>
                <w:bCs/>
                <w:color w:val="000000"/>
                <w:sz w:val="28"/>
                <w:szCs w:val="28"/>
                <w:lang w:eastAsia="ru-RU"/>
              </w:rPr>
              <w:t>абота</w:t>
            </w:r>
            <w:proofErr w:type="spellEnd"/>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22.01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88</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Выражения с переменной.</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24.01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89</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Деление суммы на число.</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90</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Деление суммы на число. Решение задач</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26.01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91</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Прием деления для случаев вида 78</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2; 69 : 3</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28.01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92</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Связь между компонентами и </w:t>
            </w:r>
            <w:r w:rsidRPr="006065D6">
              <w:rPr>
                <w:rFonts w:ascii="Times New Roman" w:eastAsia="Times New Roman" w:hAnsi="Times New Roman" w:cs="Times New Roman"/>
                <w:color w:val="000000"/>
                <w:sz w:val="28"/>
                <w:szCs w:val="28"/>
                <w:lang w:eastAsia="ru-RU"/>
              </w:rPr>
              <w:lastRenderedPageBreak/>
              <w:t>результатом действия деления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29.01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93</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Проверка деления умножением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31.01</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94</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Прием деления для случаев вида 87</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29; 66 : 22</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95</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Проверка умножения делением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96</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97</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98</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Контрольная работа по теме: «</w:t>
            </w:r>
            <w:proofErr w:type="spellStart"/>
            <w:r w:rsidRPr="006065D6">
              <w:rPr>
                <w:rFonts w:ascii="Times New Roman" w:eastAsia="Times New Roman" w:hAnsi="Times New Roman" w:cs="Times New Roman"/>
                <w:b/>
                <w:bCs/>
                <w:color w:val="000000"/>
                <w:sz w:val="28"/>
                <w:szCs w:val="28"/>
                <w:lang w:eastAsia="ru-RU"/>
              </w:rPr>
              <w:t>Внетабличное</w:t>
            </w:r>
            <w:proofErr w:type="spellEnd"/>
            <w:r w:rsidRPr="006065D6">
              <w:rPr>
                <w:rFonts w:ascii="Times New Roman" w:eastAsia="Times New Roman" w:hAnsi="Times New Roman" w:cs="Times New Roman"/>
                <w:b/>
                <w:bCs/>
                <w:color w:val="000000"/>
                <w:sz w:val="28"/>
                <w:szCs w:val="28"/>
                <w:lang w:eastAsia="ru-RU"/>
              </w:rPr>
              <w:t xml:space="preserve"> умножение и деление»</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99</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100</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0" w:line="240" w:lineRule="auto"/>
              <w:rPr>
                <w:rFonts w:ascii="Times New Roman" w:eastAsia="Times New Roman" w:hAnsi="Times New Roman" w:cs="Times New Roman"/>
                <w:sz w:val="28"/>
                <w:szCs w:val="28"/>
                <w:lang w:eastAsia="ru-RU"/>
              </w:rPr>
            </w:pPr>
            <w:r w:rsidRPr="006065D6">
              <w:rPr>
                <w:rFonts w:ascii="Times New Roman" w:eastAsia="Times New Roman" w:hAnsi="Times New Roman" w:cs="Times New Roman"/>
                <w:sz w:val="28"/>
                <w:szCs w:val="28"/>
                <w:lang w:eastAsia="ru-RU"/>
              </w:rPr>
              <w:t>Ознакомление с конкретным смыслом деления с остатком</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101</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Ознакомление с тем, что остаток при делении всегда меньше делителя</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rPr>
          <w:trHeight w:val="623"/>
        </w:trPr>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102</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Деление с остатком (рисунок).</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103</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Деление с остатком способом подбора, вида: 32:5</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104</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на деление с остатком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105</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Решение задач на деление с остатком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FD25BF"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106</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Проверка деления с остатком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19.02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107</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Закрепление пройденного </w:t>
            </w:r>
            <w:proofErr w:type="spellStart"/>
            <w:r w:rsidRPr="006065D6">
              <w:rPr>
                <w:rFonts w:ascii="Times New Roman" w:eastAsia="Times New Roman" w:hAnsi="Times New Roman" w:cs="Times New Roman"/>
                <w:color w:val="000000"/>
                <w:sz w:val="28"/>
                <w:szCs w:val="28"/>
                <w:lang w:eastAsia="ru-RU"/>
              </w:rPr>
              <w:t>материала</w:t>
            </w:r>
            <w:proofErr w:type="gramStart"/>
            <w:r w:rsidRPr="006065D6">
              <w:rPr>
                <w:rFonts w:ascii="Times New Roman" w:eastAsia="Times New Roman" w:hAnsi="Times New Roman" w:cs="Times New Roman"/>
                <w:color w:val="000000"/>
                <w:sz w:val="28"/>
                <w:szCs w:val="28"/>
                <w:lang w:eastAsia="ru-RU"/>
              </w:rPr>
              <w:t>.</w:t>
            </w:r>
            <w:r w:rsidRPr="006065D6">
              <w:rPr>
                <w:rFonts w:ascii="Times New Roman" w:eastAsia="Times New Roman" w:hAnsi="Times New Roman" w:cs="Times New Roman"/>
                <w:b/>
                <w:bCs/>
                <w:color w:val="000000"/>
                <w:sz w:val="28"/>
                <w:szCs w:val="28"/>
                <w:lang w:eastAsia="ru-RU"/>
              </w:rPr>
              <w:t>П</w:t>
            </w:r>
            <w:proofErr w:type="gramEnd"/>
            <w:r w:rsidRPr="006065D6">
              <w:rPr>
                <w:rFonts w:ascii="Times New Roman" w:eastAsia="Times New Roman" w:hAnsi="Times New Roman" w:cs="Times New Roman"/>
                <w:b/>
                <w:bCs/>
                <w:color w:val="000000"/>
                <w:sz w:val="28"/>
                <w:szCs w:val="28"/>
                <w:lang w:eastAsia="ru-RU"/>
              </w:rPr>
              <w:t>ровер.работа</w:t>
            </w:r>
            <w:proofErr w:type="spellEnd"/>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21.02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108</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22.02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109</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Контрольная работа по теме: «Деление с остатком. Решение задач»</w:t>
            </w: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w:t>
            </w:r>
          </w:p>
        </w:tc>
        <w:tc>
          <w:tcPr>
            <w:tcW w:w="515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27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26.02</w:t>
            </w:r>
          </w:p>
        </w:tc>
        <w:tc>
          <w:tcPr>
            <w:tcW w:w="992"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rPr>
          <w:trHeight w:val="1771"/>
        </w:trPr>
        <w:tc>
          <w:tcPr>
            <w:tcW w:w="8762" w:type="dxa"/>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u w:val="single"/>
                <w:lang w:eastAsia="ru-RU"/>
              </w:rPr>
              <w:t>Числа от 1 до 1000</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Нумерация. Арифметические действия</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(Приёмы устных вычислений) (20 часов)</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111</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Понятие о сотне как новой счетной единице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28.02</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112</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Нумерация.</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113</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Запись и чтение чисел в пределах 1000</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114</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Порядок следования чисел при счете (в пределах 1000)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115</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Увеличение и уменьшение чисел в 10 и 100 раз</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116</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Сумма разрядных слагаемых.</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117</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Сумма разрядных слагаемых.</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118</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Сравнение трехзначных чисел. Закрепление</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119</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Замена сотен (десятков) единицами и единиц – десятками (сотнями)</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120</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Знакомство с римской нумерацией</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121</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Единицы массы. Грамм.</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122</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123</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Итоговая контрольная работа за 3 четверть</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124</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350E42">
            <w:pPr>
              <w:spacing w:after="150" w:line="240" w:lineRule="auto"/>
              <w:ind w:left="27" w:hanging="27"/>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125</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устных вычислений вида: 300+200, 800-600.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19.03</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126</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устных вычислений вида: 450 ± 30, 450 ± 300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1.04</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127</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устных вычислений вида: 470+80, 560-90.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2.04</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128</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устных вычислений вида: 260+310, 670-140.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4.04</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129</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5.04</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130</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6.04</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bl>
    <w:p w:rsidR="00B615E1" w:rsidRPr="006065D6" w:rsidRDefault="00B615E1" w:rsidP="00B615E1">
      <w:pPr>
        <w:spacing w:after="0" w:line="240" w:lineRule="auto"/>
        <w:rPr>
          <w:rFonts w:ascii="Times New Roman" w:eastAsia="Times New Roman" w:hAnsi="Times New Roman" w:cs="Times New Roman"/>
          <w:vanish/>
          <w:sz w:val="28"/>
          <w:szCs w:val="28"/>
          <w:lang w:eastAsia="ru-RU"/>
        </w:rPr>
      </w:pPr>
    </w:p>
    <w:tbl>
      <w:tblPr>
        <w:tblW w:w="8762" w:type="dxa"/>
        <w:tblLayout w:type="fixed"/>
        <w:tblCellMar>
          <w:top w:w="105" w:type="dxa"/>
          <w:left w:w="105" w:type="dxa"/>
          <w:bottom w:w="105" w:type="dxa"/>
          <w:right w:w="105" w:type="dxa"/>
        </w:tblCellMar>
        <w:tblLook w:val="04A0"/>
      </w:tblPr>
      <w:tblGrid>
        <w:gridCol w:w="1337"/>
        <w:gridCol w:w="4590"/>
        <w:gridCol w:w="1134"/>
        <w:gridCol w:w="1701"/>
      </w:tblGrid>
      <w:tr w:rsidR="00B615E1" w:rsidRPr="006065D6" w:rsidTr="00350E42">
        <w:tc>
          <w:tcPr>
            <w:tcW w:w="876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Приёмы письменных вычислений (33 часа)</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131</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письменных вычислений без перехода через разряд.</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8.04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132</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Письменные приемы сложения для случаев с одним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переходом через разряд</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133</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Письменные приемы вычитания для случаев с одним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переходом через разряд</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134</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Виды треугольников:</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135</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12.04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136</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 </w:t>
            </w:r>
            <w:proofErr w:type="spellStart"/>
            <w:r w:rsidRPr="006065D6">
              <w:rPr>
                <w:rFonts w:ascii="Times New Roman" w:eastAsia="Times New Roman" w:hAnsi="Times New Roman" w:cs="Times New Roman"/>
                <w:b/>
                <w:bCs/>
                <w:color w:val="000000"/>
                <w:sz w:val="28"/>
                <w:szCs w:val="28"/>
                <w:lang w:eastAsia="ru-RU"/>
              </w:rPr>
              <w:t>Провер</w:t>
            </w:r>
            <w:proofErr w:type="gramStart"/>
            <w:r w:rsidRPr="006065D6">
              <w:rPr>
                <w:rFonts w:ascii="Times New Roman" w:eastAsia="Times New Roman" w:hAnsi="Times New Roman" w:cs="Times New Roman"/>
                <w:b/>
                <w:bCs/>
                <w:color w:val="000000"/>
                <w:sz w:val="28"/>
                <w:szCs w:val="28"/>
                <w:lang w:eastAsia="ru-RU"/>
              </w:rPr>
              <w:t>.р</w:t>
            </w:r>
            <w:proofErr w:type="gramEnd"/>
            <w:r w:rsidRPr="006065D6">
              <w:rPr>
                <w:rFonts w:ascii="Times New Roman" w:eastAsia="Times New Roman" w:hAnsi="Times New Roman" w:cs="Times New Roman"/>
                <w:b/>
                <w:bCs/>
                <w:color w:val="000000"/>
                <w:sz w:val="28"/>
                <w:szCs w:val="28"/>
                <w:lang w:eastAsia="ru-RU"/>
              </w:rPr>
              <w:t>абота</w:t>
            </w:r>
            <w:proofErr w:type="spellEnd"/>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137</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138</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Контрольная работа по теме: «Приёмы сложение и вычитание в пределах 1000»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084CAE"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139</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140</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устных вычислений вида: 180 * 4, 900</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3.</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19.04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141</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устных вычислений вида: 240 • 3, 203 • 4,</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960</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3, 960 : 6</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142</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Деление вида: 800:200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22.04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143</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23.04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144</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25.04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145</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Приёмы письменного умножения вида: 234 * 2.</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26.04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146</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Письменные приемы умножения для случаев с одним</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переходом через разряд</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147</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Закрепление </w:t>
            </w:r>
            <w:proofErr w:type="gramStart"/>
            <w:r w:rsidRPr="006065D6">
              <w:rPr>
                <w:rFonts w:ascii="Times New Roman" w:eastAsia="Times New Roman" w:hAnsi="Times New Roman" w:cs="Times New Roman"/>
                <w:color w:val="000000"/>
                <w:sz w:val="28"/>
                <w:szCs w:val="28"/>
                <w:lang w:eastAsia="ru-RU"/>
              </w:rPr>
              <w:t>пройденного</w:t>
            </w:r>
            <w:proofErr w:type="gramEnd"/>
            <w:r w:rsidRPr="006065D6">
              <w:rPr>
                <w:rFonts w:ascii="Times New Roman" w:eastAsia="Times New Roman" w:hAnsi="Times New Roman" w:cs="Times New Roman"/>
                <w:color w:val="000000"/>
                <w:sz w:val="28"/>
                <w:szCs w:val="28"/>
                <w:lang w:eastAsia="ru-RU"/>
              </w:rPr>
              <w:t>. Решение примеров</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29.04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148</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30.04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149</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Деление трёхзначного числа </w:t>
            </w:r>
            <w:proofErr w:type="gramStart"/>
            <w:r w:rsidRPr="006065D6">
              <w:rPr>
                <w:rFonts w:ascii="Times New Roman" w:eastAsia="Times New Roman" w:hAnsi="Times New Roman" w:cs="Times New Roman"/>
                <w:color w:val="000000"/>
                <w:sz w:val="28"/>
                <w:szCs w:val="28"/>
                <w:lang w:eastAsia="ru-RU"/>
              </w:rPr>
              <w:t>на</w:t>
            </w:r>
            <w:proofErr w:type="gramEnd"/>
            <w:r w:rsidRPr="006065D6">
              <w:rPr>
                <w:rFonts w:ascii="Times New Roman" w:eastAsia="Times New Roman" w:hAnsi="Times New Roman" w:cs="Times New Roman"/>
                <w:color w:val="000000"/>
                <w:sz w:val="28"/>
                <w:szCs w:val="28"/>
                <w:lang w:eastAsia="ru-RU"/>
              </w:rPr>
              <w:t xml:space="preserve"> однозначное вида: 864:2.</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150</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Деление трёхзначного числа </w:t>
            </w:r>
            <w:proofErr w:type="gramStart"/>
            <w:r w:rsidRPr="006065D6">
              <w:rPr>
                <w:rFonts w:ascii="Times New Roman" w:eastAsia="Times New Roman" w:hAnsi="Times New Roman" w:cs="Times New Roman"/>
                <w:color w:val="000000"/>
                <w:sz w:val="28"/>
                <w:szCs w:val="28"/>
                <w:lang w:eastAsia="ru-RU"/>
              </w:rPr>
              <w:t>на</w:t>
            </w:r>
            <w:proofErr w:type="gramEnd"/>
            <w:r w:rsidRPr="006065D6">
              <w:rPr>
                <w:rFonts w:ascii="Times New Roman" w:eastAsia="Times New Roman" w:hAnsi="Times New Roman" w:cs="Times New Roman"/>
                <w:color w:val="000000"/>
                <w:sz w:val="28"/>
                <w:szCs w:val="28"/>
                <w:lang w:eastAsia="ru-RU"/>
              </w:rPr>
              <w:t xml:space="preserve"> однозначное вида: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748</w:t>
            </w:r>
            <w:proofErr w:type="gramStart"/>
            <w:r w:rsidRPr="006065D6">
              <w:rPr>
                <w:rFonts w:ascii="Times New Roman" w:eastAsia="Times New Roman" w:hAnsi="Times New Roman" w:cs="Times New Roman"/>
                <w:color w:val="000000"/>
                <w:sz w:val="28"/>
                <w:szCs w:val="28"/>
                <w:lang w:eastAsia="ru-RU"/>
              </w:rPr>
              <w:t xml:space="preserve"> :</w:t>
            </w:r>
            <w:proofErr w:type="gramEnd"/>
            <w:r w:rsidRPr="006065D6">
              <w:rPr>
                <w:rFonts w:ascii="Times New Roman" w:eastAsia="Times New Roman" w:hAnsi="Times New Roman" w:cs="Times New Roman"/>
                <w:color w:val="000000"/>
                <w:sz w:val="28"/>
                <w:szCs w:val="28"/>
                <w:lang w:eastAsia="ru-RU"/>
              </w:rPr>
              <w:t xml:space="preserve"> 2, 856 : 4.</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4.05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lastRenderedPageBreak/>
              <w:t>151</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Проверка деления с помощью умножения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6.05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152</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 Решение примеров</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7.05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153</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Контрольная работа по теме: «Приемы письменного умножения и деления в пределах 1000»</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10.05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154</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11.05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155</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13.05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156</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Проверка деления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14.05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157</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Приёмы письменного деления чисел.</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158</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17.05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159</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Приёмы письменного умножения чисел.</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18.05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160</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20.05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161</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Закрепление пройденного материала</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21.05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162</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t>Промежуточная аттестация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23.05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163</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Работа над ошибками</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8009B5"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24.05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876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b/>
                <w:bCs/>
                <w:color w:val="000000"/>
                <w:sz w:val="28"/>
                <w:szCs w:val="28"/>
                <w:lang w:eastAsia="ru-RU"/>
              </w:rPr>
              <w:lastRenderedPageBreak/>
              <w:t xml:space="preserve">Повторение </w:t>
            </w:r>
            <w:proofErr w:type="gramStart"/>
            <w:r w:rsidRPr="006065D6">
              <w:rPr>
                <w:rFonts w:ascii="Times New Roman" w:eastAsia="Times New Roman" w:hAnsi="Times New Roman" w:cs="Times New Roman"/>
                <w:b/>
                <w:bCs/>
                <w:color w:val="000000"/>
                <w:sz w:val="28"/>
                <w:szCs w:val="28"/>
                <w:lang w:eastAsia="ru-RU"/>
              </w:rPr>
              <w:t>пройденного</w:t>
            </w:r>
            <w:proofErr w:type="gramEnd"/>
            <w:r w:rsidRPr="006065D6">
              <w:rPr>
                <w:rFonts w:ascii="Times New Roman" w:eastAsia="Times New Roman" w:hAnsi="Times New Roman" w:cs="Times New Roman"/>
                <w:b/>
                <w:bCs/>
                <w:color w:val="000000"/>
                <w:sz w:val="28"/>
                <w:szCs w:val="28"/>
                <w:lang w:eastAsia="ru-RU"/>
              </w:rPr>
              <w:t xml:space="preserve"> за год (7 часов)</w:t>
            </w:r>
          </w:p>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164</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Повторение </w:t>
            </w:r>
            <w:proofErr w:type="gramStart"/>
            <w:r w:rsidRPr="006065D6">
              <w:rPr>
                <w:rFonts w:ascii="Times New Roman" w:eastAsia="Times New Roman" w:hAnsi="Times New Roman" w:cs="Times New Roman"/>
                <w:color w:val="000000"/>
                <w:sz w:val="28"/>
                <w:szCs w:val="28"/>
                <w:lang w:eastAsia="ru-RU"/>
              </w:rPr>
              <w:t>пройденного</w:t>
            </w:r>
            <w:proofErr w:type="gramEnd"/>
            <w:r w:rsidRPr="006065D6">
              <w:rPr>
                <w:rFonts w:ascii="Times New Roman" w:eastAsia="Times New Roman" w:hAnsi="Times New Roman" w:cs="Times New Roman"/>
                <w:color w:val="000000"/>
                <w:sz w:val="28"/>
                <w:szCs w:val="28"/>
                <w:lang w:eastAsia="ru-RU"/>
              </w:rPr>
              <w:t xml:space="preserve"> за год. Нумерация</w:t>
            </w:r>
          </w:p>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350E42"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27.05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165</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Повторение </w:t>
            </w:r>
            <w:proofErr w:type="gramStart"/>
            <w:r w:rsidRPr="006065D6">
              <w:rPr>
                <w:rFonts w:ascii="Times New Roman" w:eastAsia="Times New Roman" w:hAnsi="Times New Roman" w:cs="Times New Roman"/>
                <w:color w:val="000000"/>
                <w:sz w:val="28"/>
                <w:szCs w:val="28"/>
                <w:lang w:eastAsia="ru-RU"/>
              </w:rPr>
              <w:t>пройденного</w:t>
            </w:r>
            <w:proofErr w:type="gramEnd"/>
            <w:r w:rsidRPr="006065D6">
              <w:rPr>
                <w:rFonts w:ascii="Times New Roman" w:eastAsia="Times New Roman" w:hAnsi="Times New Roman" w:cs="Times New Roman"/>
                <w:color w:val="000000"/>
                <w:sz w:val="28"/>
                <w:szCs w:val="28"/>
                <w:lang w:eastAsia="ru-RU"/>
              </w:rPr>
              <w:t xml:space="preserve"> за год. Сложение и вычитание.</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350E42"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28.05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166</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Повторение </w:t>
            </w:r>
            <w:proofErr w:type="gramStart"/>
            <w:r w:rsidRPr="006065D6">
              <w:rPr>
                <w:rFonts w:ascii="Times New Roman" w:eastAsia="Times New Roman" w:hAnsi="Times New Roman" w:cs="Times New Roman"/>
                <w:color w:val="000000"/>
                <w:sz w:val="28"/>
                <w:szCs w:val="28"/>
                <w:lang w:eastAsia="ru-RU"/>
              </w:rPr>
              <w:t>пройденного</w:t>
            </w:r>
            <w:proofErr w:type="gramEnd"/>
            <w:r w:rsidRPr="006065D6">
              <w:rPr>
                <w:rFonts w:ascii="Times New Roman" w:eastAsia="Times New Roman" w:hAnsi="Times New Roman" w:cs="Times New Roman"/>
                <w:color w:val="000000"/>
                <w:sz w:val="28"/>
                <w:szCs w:val="28"/>
                <w:lang w:eastAsia="ru-RU"/>
              </w:rPr>
              <w:t xml:space="preserve"> за год. Умножение и деление.</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350E42"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30.05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r w:rsidR="00B615E1" w:rsidRPr="006065D6" w:rsidTr="00350E42">
        <w:tc>
          <w:tcPr>
            <w:tcW w:w="1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350E42"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16</w:t>
            </w:r>
            <w:r w:rsidR="00B615E1" w:rsidRPr="006065D6">
              <w:rPr>
                <w:rFonts w:ascii="Times New Roman" w:eastAsia="Times New Roman" w:hAnsi="Times New Roman" w:cs="Times New Roman"/>
                <w:color w:val="000000"/>
                <w:sz w:val="28"/>
                <w:szCs w:val="28"/>
                <w:lang w:eastAsia="ru-RU"/>
              </w:rPr>
              <w:t>7</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 xml:space="preserve">Повторение </w:t>
            </w:r>
            <w:proofErr w:type="gramStart"/>
            <w:r w:rsidRPr="006065D6">
              <w:rPr>
                <w:rFonts w:ascii="Times New Roman" w:eastAsia="Times New Roman" w:hAnsi="Times New Roman" w:cs="Times New Roman"/>
                <w:color w:val="000000"/>
                <w:sz w:val="28"/>
                <w:szCs w:val="28"/>
                <w:lang w:eastAsia="ru-RU"/>
              </w:rPr>
              <w:t>пройденного</w:t>
            </w:r>
            <w:proofErr w:type="gramEnd"/>
            <w:r w:rsidRPr="006065D6">
              <w:rPr>
                <w:rFonts w:ascii="Times New Roman" w:eastAsia="Times New Roman" w:hAnsi="Times New Roman" w:cs="Times New Roman"/>
                <w:color w:val="000000"/>
                <w:sz w:val="28"/>
                <w:szCs w:val="28"/>
                <w:lang w:eastAsia="ru-RU"/>
              </w:rPr>
              <w:t xml:space="preserve"> за год. Ращение задач</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B615E1" w:rsidRPr="006065D6" w:rsidRDefault="00350E42" w:rsidP="00B615E1">
            <w:pPr>
              <w:spacing w:after="150" w:line="240" w:lineRule="auto"/>
              <w:jc w:val="center"/>
              <w:rPr>
                <w:rFonts w:ascii="Times New Roman" w:eastAsia="Times New Roman" w:hAnsi="Times New Roman" w:cs="Times New Roman"/>
                <w:color w:val="000000"/>
                <w:sz w:val="28"/>
                <w:szCs w:val="28"/>
                <w:lang w:eastAsia="ru-RU"/>
              </w:rPr>
            </w:pPr>
            <w:r w:rsidRPr="006065D6">
              <w:rPr>
                <w:rFonts w:ascii="Times New Roman" w:eastAsia="Times New Roman" w:hAnsi="Times New Roman" w:cs="Times New Roman"/>
                <w:color w:val="000000"/>
                <w:sz w:val="28"/>
                <w:szCs w:val="28"/>
                <w:lang w:eastAsia="ru-RU"/>
              </w:rPr>
              <w:t>31.05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615E1" w:rsidRPr="006065D6" w:rsidRDefault="00B615E1" w:rsidP="00B615E1">
            <w:pPr>
              <w:spacing w:after="150" w:line="240" w:lineRule="auto"/>
              <w:rPr>
                <w:rFonts w:ascii="Times New Roman" w:eastAsia="Times New Roman" w:hAnsi="Times New Roman" w:cs="Times New Roman"/>
                <w:color w:val="000000"/>
                <w:sz w:val="28"/>
                <w:szCs w:val="28"/>
                <w:lang w:eastAsia="ru-RU"/>
              </w:rPr>
            </w:pPr>
          </w:p>
        </w:tc>
      </w:tr>
    </w:tbl>
    <w:p w:rsidR="009341C3" w:rsidRPr="006065D6" w:rsidRDefault="009341C3" w:rsidP="00B615E1">
      <w:pPr>
        <w:spacing w:after="150" w:line="240" w:lineRule="auto"/>
        <w:jc w:val="center"/>
        <w:rPr>
          <w:rFonts w:ascii="Times New Roman" w:eastAsia="Times New Roman" w:hAnsi="Times New Roman" w:cs="Times New Roman"/>
          <w:b/>
          <w:bCs/>
          <w:color w:val="000000"/>
          <w:sz w:val="28"/>
          <w:szCs w:val="28"/>
          <w:lang w:eastAsia="ru-RU"/>
        </w:rPr>
      </w:pPr>
    </w:p>
    <w:p w:rsidR="006931A9" w:rsidRPr="006065D6" w:rsidRDefault="006931A9" w:rsidP="009341C3">
      <w:pPr>
        <w:spacing w:after="150" w:line="240" w:lineRule="auto"/>
        <w:rPr>
          <w:rFonts w:ascii="Times New Roman" w:eastAsia="Times New Roman" w:hAnsi="Times New Roman" w:cs="Times New Roman"/>
          <w:color w:val="000000"/>
          <w:sz w:val="28"/>
          <w:szCs w:val="28"/>
          <w:lang w:eastAsia="ru-RU"/>
        </w:rPr>
      </w:pPr>
    </w:p>
    <w:sectPr w:rsidR="006931A9" w:rsidRPr="006065D6" w:rsidSect="00350E42">
      <w:footerReference w:type="default" r:id="rId8"/>
      <w:pgSz w:w="11906" w:h="16838"/>
      <w:pgMar w:top="426" w:right="850"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E42" w:rsidRDefault="00350E42" w:rsidP="00B85249">
      <w:pPr>
        <w:spacing w:after="0" w:line="240" w:lineRule="auto"/>
      </w:pPr>
      <w:r>
        <w:separator/>
      </w:r>
    </w:p>
  </w:endnote>
  <w:endnote w:type="continuationSeparator" w:id="0">
    <w:p w:rsidR="00350E42" w:rsidRDefault="00350E42" w:rsidP="00B85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3602"/>
      <w:docPartObj>
        <w:docPartGallery w:val="Page Numbers (Bottom of Page)"/>
        <w:docPartUnique/>
      </w:docPartObj>
    </w:sdtPr>
    <w:sdtContent>
      <w:p w:rsidR="00350E42" w:rsidRDefault="008447F4">
        <w:pPr>
          <w:pStyle w:val="aa"/>
          <w:jc w:val="right"/>
        </w:pPr>
        <w:fldSimple w:instr=" PAGE   \* MERGEFORMAT ">
          <w:r w:rsidR="006065D6">
            <w:rPr>
              <w:noProof/>
            </w:rPr>
            <w:t>2</w:t>
          </w:r>
        </w:fldSimple>
      </w:p>
    </w:sdtContent>
  </w:sdt>
  <w:p w:rsidR="00350E42" w:rsidRDefault="00350E4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E42" w:rsidRDefault="00350E42" w:rsidP="00B85249">
      <w:pPr>
        <w:spacing w:after="0" w:line="240" w:lineRule="auto"/>
      </w:pPr>
      <w:r>
        <w:separator/>
      </w:r>
    </w:p>
  </w:footnote>
  <w:footnote w:type="continuationSeparator" w:id="0">
    <w:p w:rsidR="00350E42" w:rsidRDefault="00350E42" w:rsidP="00B852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E42"/>
    <w:multiLevelType w:val="multilevel"/>
    <w:tmpl w:val="F51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14D4"/>
    <w:multiLevelType w:val="multilevel"/>
    <w:tmpl w:val="61DA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E2DC7"/>
    <w:multiLevelType w:val="multilevel"/>
    <w:tmpl w:val="C67A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26526"/>
    <w:multiLevelType w:val="multilevel"/>
    <w:tmpl w:val="53A8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03189"/>
    <w:multiLevelType w:val="multilevel"/>
    <w:tmpl w:val="1A18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A607FC"/>
    <w:multiLevelType w:val="multilevel"/>
    <w:tmpl w:val="E544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040121"/>
    <w:multiLevelType w:val="multilevel"/>
    <w:tmpl w:val="DE5E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B7AFE"/>
    <w:multiLevelType w:val="multilevel"/>
    <w:tmpl w:val="734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3855F2"/>
    <w:multiLevelType w:val="multilevel"/>
    <w:tmpl w:val="EA72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4B04B1"/>
    <w:multiLevelType w:val="multilevel"/>
    <w:tmpl w:val="4E44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5E5D3D"/>
    <w:multiLevelType w:val="multilevel"/>
    <w:tmpl w:val="8238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35E84"/>
    <w:multiLevelType w:val="multilevel"/>
    <w:tmpl w:val="6C8A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6B0E58"/>
    <w:multiLevelType w:val="multilevel"/>
    <w:tmpl w:val="00F0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5"/>
  </w:num>
  <w:num w:numId="5">
    <w:abstractNumId w:val="1"/>
  </w:num>
  <w:num w:numId="6">
    <w:abstractNumId w:val="8"/>
  </w:num>
  <w:num w:numId="7">
    <w:abstractNumId w:val="12"/>
  </w:num>
  <w:num w:numId="8">
    <w:abstractNumId w:val="3"/>
  </w:num>
  <w:num w:numId="9">
    <w:abstractNumId w:val="6"/>
  </w:num>
  <w:num w:numId="10">
    <w:abstractNumId w:val="2"/>
  </w:num>
  <w:num w:numId="11">
    <w:abstractNumId w:val="4"/>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615E1"/>
    <w:rsid w:val="00084CAE"/>
    <w:rsid w:val="00206439"/>
    <w:rsid w:val="00350E42"/>
    <w:rsid w:val="004E2FDA"/>
    <w:rsid w:val="006065D6"/>
    <w:rsid w:val="0066587D"/>
    <w:rsid w:val="006931A9"/>
    <w:rsid w:val="007D2046"/>
    <w:rsid w:val="008009B5"/>
    <w:rsid w:val="008447F4"/>
    <w:rsid w:val="008E6F8B"/>
    <w:rsid w:val="009341C3"/>
    <w:rsid w:val="00934AB3"/>
    <w:rsid w:val="00A863D6"/>
    <w:rsid w:val="00AB4A37"/>
    <w:rsid w:val="00B615E1"/>
    <w:rsid w:val="00B85249"/>
    <w:rsid w:val="00BC7A69"/>
    <w:rsid w:val="00E73781"/>
    <w:rsid w:val="00F45560"/>
    <w:rsid w:val="00F63CEB"/>
    <w:rsid w:val="00FD2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A9"/>
  </w:style>
  <w:style w:type="paragraph" w:styleId="2">
    <w:name w:val="heading 2"/>
    <w:basedOn w:val="a"/>
    <w:link w:val="20"/>
    <w:uiPriority w:val="9"/>
    <w:qFormat/>
    <w:rsid w:val="00B615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15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61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15E1"/>
    <w:rPr>
      <w:color w:val="0000FF"/>
      <w:u w:val="single"/>
    </w:rPr>
  </w:style>
  <w:style w:type="character" w:styleId="a5">
    <w:name w:val="FollowedHyperlink"/>
    <w:basedOn w:val="a0"/>
    <w:uiPriority w:val="99"/>
    <w:semiHidden/>
    <w:unhideWhenUsed/>
    <w:rsid w:val="00B615E1"/>
    <w:rPr>
      <w:color w:val="800080"/>
      <w:u w:val="single"/>
    </w:rPr>
  </w:style>
  <w:style w:type="character" w:customStyle="1" w:styleId="btn">
    <w:name w:val="btn"/>
    <w:basedOn w:val="a0"/>
    <w:rsid w:val="00B615E1"/>
  </w:style>
  <w:style w:type="character" w:customStyle="1" w:styleId="vcourseitem-oldpricediscont">
    <w:name w:val="vcourse__item-oldprice_discont"/>
    <w:basedOn w:val="a0"/>
    <w:rsid w:val="00B615E1"/>
  </w:style>
  <w:style w:type="character" w:customStyle="1" w:styleId="ui">
    <w:name w:val="ui"/>
    <w:basedOn w:val="a0"/>
    <w:rsid w:val="00B615E1"/>
  </w:style>
  <w:style w:type="character" w:customStyle="1" w:styleId="glyphicon">
    <w:name w:val="glyphicon"/>
    <w:basedOn w:val="a0"/>
    <w:rsid w:val="00B615E1"/>
  </w:style>
  <w:style w:type="character" w:customStyle="1" w:styleId="price">
    <w:name w:val="price"/>
    <w:basedOn w:val="a0"/>
    <w:rsid w:val="00B615E1"/>
  </w:style>
  <w:style w:type="character" w:customStyle="1" w:styleId="oldprice">
    <w:name w:val="oldprice"/>
    <w:basedOn w:val="a0"/>
    <w:rsid w:val="00B615E1"/>
  </w:style>
  <w:style w:type="paragraph" w:styleId="a6">
    <w:name w:val="Balloon Text"/>
    <w:basedOn w:val="a"/>
    <w:link w:val="a7"/>
    <w:uiPriority w:val="99"/>
    <w:semiHidden/>
    <w:unhideWhenUsed/>
    <w:rsid w:val="00B615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15E1"/>
    <w:rPr>
      <w:rFonts w:ascii="Tahoma" w:hAnsi="Tahoma" w:cs="Tahoma"/>
      <w:sz w:val="16"/>
      <w:szCs w:val="16"/>
    </w:rPr>
  </w:style>
  <w:style w:type="paragraph" w:styleId="a8">
    <w:name w:val="header"/>
    <w:basedOn w:val="a"/>
    <w:link w:val="a9"/>
    <w:uiPriority w:val="99"/>
    <w:semiHidden/>
    <w:unhideWhenUsed/>
    <w:rsid w:val="00B8524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85249"/>
  </w:style>
  <w:style w:type="paragraph" w:styleId="aa">
    <w:name w:val="footer"/>
    <w:basedOn w:val="a"/>
    <w:link w:val="ab"/>
    <w:uiPriority w:val="99"/>
    <w:unhideWhenUsed/>
    <w:rsid w:val="00B852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5249"/>
  </w:style>
</w:styles>
</file>

<file path=word/webSettings.xml><?xml version="1.0" encoding="utf-8"?>
<w:webSettings xmlns:r="http://schemas.openxmlformats.org/officeDocument/2006/relationships" xmlns:w="http://schemas.openxmlformats.org/wordprocessingml/2006/main">
  <w:divs>
    <w:div w:id="413550872">
      <w:bodyDiv w:val="1"/>
      <w:marLeft w:val="0"/>
      <w:marRight w:val="0"/>
      <w:marTop w:val="0"/>
      <w:marBottom w:val="0"/>
      <w:divBdr>
        <w:top w:val="none" w:sz="0" w:space="0" w:color="auto"/>
        <w:left w:val="none" w:sz="0" w:space="0" w:color="auto"/>
        <w:bottom w:val="none" w:sz="0" w:space="0" w:color="auto"/>
        <w:right w:val="none" w:sz="0" w:space="0" w:color="auto"/>
      </w:divBdr>
    </w:div>
    <w:div w:id="540093327">
      <w:bodyDiv w:val="1"/>
      <w:marLeft w:val="0"/>
      <w:marRight w:val="0"/>
      <w:marTop w:val="0"/>
      <w:marBottom w:val="0"/>
      <w:divBdr>
        <w:top w:val="none" w:sz="0" w:space="0" w:color="auto"/>
        <w:left w:val="none" w:sz="0" w:space="0" w:color="auto"/>
        <w:bottom w:val="none" w:sz="0" w:space="0" w:color="auto"/>
        <w:right w:val="none" w:sz="0" w:space="0" w:color="auto"/>
      </w:divBdr>
      <w:divsChild>
        <w:div w:id="347800567">
          <w:marLeft w:val="0"/>
          <w:marRight w:val="0"/>
          <w:marTop w:val="0"/>
          <w:marBottom w:val="0"/>
          <w:divBdr>
            <w:top w:val="none" w:sz="0" w:space="0" w:color="auto"/>
            <w:left w:val="none" w:sz="0" w:space="0" w:color="auto"/>
            <w:bottom w:val="none" w:sz="0" w:space="0" w:color="auto"/>
            <w:right w:val="none" w:sz="0" w:space="0" w:color="auto"/>
          </w:divBdr>
          <w:divsChild>
            <w:div w:id="824710096">
              <w:marLeft w:val="0"/>
              <w:marRight w:val="0"/>
              <w:marTop w:val="0"/>
              <w:marBottom w:val="0"/>
              <w:divBdr>
                <w:top w:val="none" w:sz="0" w:space="0" w:color="auto"/>
                <w:left w:val="none" w:sz="0" w:space="0" w:color="auto"/>
                <w:bottom w:val="none" w:sz="0" w:space="0" w:color="auto"/>
                <w:right w:val="none" w:sz="0" w:space="0" w:color="auto"/>
              </w:divBdr>
              <w:divsChild>
                <w:div w:id="1024525477">
                  <w:marLeft w:val="0"/>
                  <w:marRight w:val="0"/>
                  <w:marTop w:val="0"/>
                  <w:marBottom w:val="0"/>
                  <w:divBdr>
                    <w:top w:val="none" w:sz="0" w:space="0" w:color="auto"/>
                    <w:left w:val="none" w:sz="0" w:space="0" w:color="auto"/>
                    <w:bottom w:val="none" w:sz="0" w:space="0" w:color="auto"/>
                    <w:right w:val="none" w:sz="0" w:space="0" w:color="auto"/>
                  </w:divBdr>
                  <w:divsChild>
                    <w:div w:id="887954919">
                      <w:marLeft w:val="0"/>
                      <w:marRight w:val="0"/>
                      <w:marTop w:val="300"/>
                      <w:marBottom w:val="0"/>
                      <w:divBdr>
                        <w:top w:val="single" w:sz="6" w:space="0" w:color="E1E8ED"/>
                        <w:left w:val="single" w:sz="6" w:space="0" w:color="E1E8ED"/>
                        <w:bottom w:val="single" w:sz="6" w:space="0" w:color="E1E8ED"/>
                        <w:right w:val="single" w:sz="6" w:space="0" w:color="E1E8ED"/>
                      </w:divBdr>
                      <w:divsChild>
                        <w:div w:id="1245140155">
                          <w:marLeft w:val="0"/>
                          <w:marRight w:val="0"/>
                          <w:marTop w:val="0"/>
                          <w:marBottom w:val="0"/>
                          <w:divBdr>
                            <w:top w:val="none" w:sz="0" w:space="0" w:color="auto"/>
                            <w:left w:val="none" w:sz="0" w:space="0" w:color="auto"/>
                            <w:bottom w:val="none" w:sz="0" w:space="0" w:color="auto"/>
                            <w:right w:val="none" w:sz="0" w:space="0" w:color="auto"/>
                          </w:divBdr>
                          <w:divsChild>
                            <w:div w:id="17389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855726">
          <w:marLeft w:val="0"/>
          <w:marRight w:val="0"/>
          <w:marTop w:val="0"/>
          <w:marBottom w:val="0"/>
          <w:divBdr>
            <w:top w:val="none" w:sz="0" w:space="0" w:color="auto"/>
            <w:left w:val="none" w:sz="0" w:space="0" w:color="auto"/>
            <w:bottom w:val="none" w:sz="0" w:space="0" w:color="auto"/>
            <w:right w:val="none" w:sz="0" w:space="0" w:color="auto"/>
          </w:divBdr>
          <w:divsChild>
            <w:div w:id="1635982507">
              <w:marLeft w:val="225"/>
              <w:marRight w:val="225"/>
              <w:marTop w:val="225"/>
              <w:marBottom w:val="225"/>
              <w:divBdr>
                <w:top w:val="none" w:sz="0" w:space="0" w:color="auto"/>
                <w:left w:val="none" w:sz="0" w:space="0" w:color="auto"/>
                <w:bottom w:val="none" w:sz="0" w:space="0" w:color="auto"/>
                <w:right w:val="none" w:sz="0" w:space="0" w:color="auto"/>
              </w:divBdr>
              <w:divsChild>
                <w:div w:id="1576470659">
                  <w:marLeft w:val="0"/>
                  <w:marRight w:val="0"/>
                  <w:marTop w:val="0"/>
                  <w:marBottom w:val="75"/>
                  <w:divBdr>
                    <w:top w:val="none" w:sz="0" w:space="0" w:color="auto"/>
                    <w:left w:val="none" w:sz="0" w:space="0" w:color="auto"/>
                    <w:bottom w:val="none" w:sz="0" w:space="0" w:color="auto"/>
                    <w:right w:val="none" w:sz="0" w:space="0" w:color="auto"/>
                  </w:divBdr>
                  <w:divsChild>
                    <w:div w:id="457727210">
                      <w:marLeft w:val="0"/>
                      <w:marRight w:val="150"/>
                      <w:marTop w:val="0"/>
                      <w:marBottom w:val="0"/>
                      <w:divBdr>
                        <w:top w:val="none" w:sz="0" w:space="0" w:color="auto"/>
                        <w:left w:val="none" w:sz="0" w:space="0" w:color="auto"/>
                        <w:bottom w:val="none" w:sz="0" w:space="0" w:color="auto"/>
                        <w:right w:val="none" w:sz="0" w:space="0" w:color="auto"/>
                      </w:divBdr>
                    </w:div>
                    <w:div w:id="521820545">
                      <w:marLeft w:val="0"/>
                      <w:marRight w:val="0"/>
                      <w:marTop w:val="0"/>
                      <w:marBottom w:val="0"/>
                      <w:divBdr>
                        <w:top w:val="none" w:sz="0" w:space="0" w:color="auto"/>
                        <w:left w:val="none" w:sz="0" w:space="0" w:color="auto"/>
                        <w:bottom w:val="none" w:sz="0" w:space="0" w:color="auto"/>
                        <w:right w:val="none" w:sz="0" w:space="0" w:color="auto"/>
                      </w:divBdr>
                    </w:div>
                  </w:divsChild>
                </w:div>
                <w:div w:id="583998248">
                  <w:marLeft w:val="0"/>
                  <w:marRight w:val="0"/>
                  <w:marTop w:val="0"/>
                  <w:marBottom w:val="75"/>
                  <w:divBdr>
                    <w:top w:val="none" w:sz="0" w:space="0" w:color="auto"/>
                    <w:left w:val="none" w:sz="0" w:space="0" w:color="auto"/>
                    <w:bottom w:val="none" w:sz="0" w:space="0" w:color="auto"/>
                    <w:right w:val="none" w:sz="0" w:space="0" w:color="auto"/>
                  </w:divBdr>
                  <w:divsChild>
                    <w:div w:id="24213663">
                      <w:marLeft w:val="0"/>
                      <w:marRight w:val="150"/>
                      <w:marTop w:val="0"/>
                      <w:marBottom w:val="0"/>
                      <w:divBdr>
                        <w:top w:val="none" w:sz="0" w:space="0" w:color="auto"/>
                        <w:left w:val="none" w:sz="0" w:space="0" w:color="auto"/>
                        <w:bottom w:val="none" w:sz="0" w:space="0" w:color="auto"/>
                        <w:right w:val="none" w:sz="0" w:space="0" w:color="auto"/>
                      </w:divBdr>
                    </w:div>
                    <w:div w:id="287048024">
                      <w:marLeft w:val="0"/>
                      <w:marRight w:val="0"/>
                      <w:marTop w:val="0"/>
                      <w:marBottom w:val="0"/>
                      <w:divBdr>
                        <w:top w:val="none" w:sz="0" w:space="0" w:color="auto"/>
                        <w:left w:val="none" w:sz="0" w:space="0" w:color="auto"/>
                        <w:bottom w:val="none" w:sz="0" w:space="0" w:color="auto"/>
                        <w:right w:val="none" w:sz="0" w:space="0" w:color="auto"/>
                      </w:divBdr>
                    </w:div>
                  </w:divsChild>
                </w:div>
                <w:div w:id="1964000574">
                  <w:marLeft w:val="0"/>
                  <w:marRight w:val="0"/>
                  <w:marTop w:val="0"/>
                  <w:marBottom w:val="75"/>
                  <w:divBdr>
                    <w:top w:val="none" w:sz="0" w:space="0" w:color="auto"/>
                    <w:left w:val="none" w:sz="0" w:space="0" w:color="auto"/>
                    <w:bottom w:val="none" w:sz="0" w:space="0" w:color="auto"/>
                    <w:right w:val="none" w:sz="0" w:space="0" w:color="auto"/>
                  </w:divBdr>
                  <w:divsChild>
                    <w:div w:id="1584072333">
                      <w:marLeft w:val="0"/>
                      <w:marRight w:val="150"/>
                      <w:marTop w:val="0"/>
                      <w:marBottom w:val="0"/>
                      <w:divBdr>
                        <w:top w:val="none" w:sz="0" w:space="0" w:color="auto"/>
                        <w:left w:val="none" w:sz="0" w:space="0" w:color="auto"/>
                        <w:bottom w:val="none" w:sz="0" w:space="0" w:color="auto"/>
                        <w:right w:val="none" w:sz="0" w:space="0" w:color="auto"/>
                      </w:divBdr>
                    </w:div>
                    <w:div w:id="1211767753">
                      <w:marLeft w:val="0"/>
                      <w:marRight w:val="0"/>
                      <w:marTop w:val="0"/>
                      <w:marBottom w:val="0"/>
                      <w:divBdr>
                        <w:top w:val="none" w:sz="0" w:space="0" w:color="auto"/>
                        <w:left w:val="none" w:sz="0" w:space="0" w:color="auto"/>
                        <w:bottom w:val="none" w:sz="0" w:space="0" w:color="auto"/>
                        <w:right w:val="none" w:sz="0" w:space="0" w:color="auto"/>
                      </w:divBdr>
                    </w:div>
                  </w:divsChild>
                </w:div>
                <w:div w:id="189878704">
                  <w:marLeft w:val="0"/>
                  <w:marRight w:val="0"/>
                  <w:marTop w:val="0"/>
                  <w:marBottom w:val="75"/>
                  <w:divBdr>
                    <w:top w:val="none" w:sz="0" w:space="0" w:color="auto"/>
                    <w:left w:val="none" w:sz="0" w:space="0" w:color="auto"/>
                    <w:bottom w:val="none" w:sz="0" w:space="0" w:color="auto"/>
                    <w:right w:val="none" w:sz="0" w:space="0" w:color="auto"/>
                  </w:divBdr>
                  <w:divsChild>
                    <w:div w:id="1831286317">
                      <w:marLeft w:val="0"/>
                      <w:marRight w:val="150"/>
                      <w:marTop w:val="0"/>
                      <w:marBottom w:val="0"/>
                      <w:divBdr>
                        <w:top w:val="none" w:sz="0" w:space="0" w:color="auto"/>
                        <w:left w:val="none" w:sz="0" w:space="0" w:color="auto"/>
                        <w:bottom w:val="none" w:sz="0" w:space="0" w:color="auto"/>
                        <w:right w:val="none" w:sz="0" w:space="0" w:color="auto"/>
                      </w:divBdr>
                    </w:div>
                    <w:div w:id="2051953837">
                      <w:marLeft w:val="0"/>
                      <w:marRight w:val="0"/>
                      <w:marTop w:val="0"/>
                      <w:marBottom w:val="0"/>
                      <w:divBdr>
                        <w:top w:val="none" w:sz="0" w:space="0" w:color="auto"/>
                        <w:left w:val="none" w:sz="0" w:space="0" w:color="auto"/>
                        <w:bottom w:val="none" w:sz="0" w:space="0" w:color="auto"/>
                        <w:right w:val="none" w:sz="0" w:space="0" w:color="auto"/>
                      </w:divBdr>
                    </w:div>
                  </w:divsChild>
                </w:div>
                <w:div w:id="1579901483">
                  <w:marLeft w:val="0"/>
                  <w:marRight w:val="0"/>
                  <w:marTop w:val="0"/>
                  <w:marBottom w:val="75"/>
                  <w:divBdr>
                    <w:top w:val="none" w:sz="0" w:space="0" w:color="auto"/>
                    <w:left w:val="none" w:sz="0" w:space="0" w:color="auto"/>
                    <w:bottom w:val="none" w:sz="0" w:space="0" w:color="auto"/>
                    <w:right w:val="none" w:sz="0" w:space="0" w:color="auto"/>
                  </w:divBdr>
                  <w:divsChild>
                    <w:div w:id="1987053139">
                      <w:marLeft w:val="0"/>
                      <w:marRight w:val="150"/>
                      <w:marTop w:val="0"/>
                      <w:marBottom w:val="0"/>
                      <w:divBdr>
                        <w:top w:val="none" w:sz="0" w:space="0" w:color="auto"/>
                        <w:left w:val="none" w:sz="0" w:space="0" w:color="auto"/>
                        <w:bottom w:val="none" w:sz="0" w:space="0" w:color="auto"/>
                        <w:right w:val="none" w:sz="0" w:space="0" w:color="auto"/>
                      </w:divBdr>
                    </w:div>
                    <w:div w:id="522401054">
                      <w:marLeft w:val="0"/>
                      <w:marRight w:val="0"/>
                      <w:marTop w:val="0"/>
                      <w:marBottom w:val="0"/>
                      <w:divBdr>
                        <w:top w:val="none" w:sz="0" w:space="0" w:color="auto"/>
                        <w:left w:val="none" w:sz="0" w:space="0" w:color="auto"/>
                        <w:bottom w:val="none" w:sz="0" w:space="0" w:color="auto"/>
                        <w:right w:val="none" w:sz="0" w:space="0" w:color="auto"/>
                      </w:divBdr>
                    </w:div>
                  </w:divsChild>
                </w:div>
                <w:div w:id="1267615208">
                  <w:marLeft w:val="0"/>
                  <w:marRight w:val="0"/>
                  <w:marTop w:val="0"/>
                  <w:marBottom w:val="0"/>
                  <w:divBdr>
                    <w:top w:val="none" w:sz="0" w:space="0" w:color="auto"/>
                    <w:left w:val="none" w:sz="0" w:space="0" w:color="auto"/>
                    <w:bottom w:val="none" w:sz="0" w:space="0" w:color="auto"/>
                    <w:right w:val="none" w:sz="0" w:space="0" w:color="auto"/>
                  </w:divBdr>
                  <w:divsChild>
                    <w:div w:id="652562762">
                      <w:marLeft w:val="0"/>
                      <w:marRight w:val="150"/>
                      <w:marTop w:val="0"/>
                      <w:marBottom w:val="0"/>
                      <w:divBdr>
                        <w:top w:val="none" w:sz="0" w:space="0" w:color="auto"/>
                        <w:left w:val="none" w:sz="0" w:space="0" w:color="auto"/>
                        <w:bottom w:val="none" w:sz="0" w:space="0" w:color="auto"/>
                        <w:right w:val="none" w:sz="0" w:space="0" w:color="auto"/>
                      </w:divBdr>
                    </w:div>
                    <w:div w:id="3222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8090">
          <w:marLeft w:val="0"/>
          <w:marRight w:val="0"/>
          <w:marTop w:val="0"/>
          <w:marBottom w:val="750"/>
          <w:divBdr>
            <w:top w:val="none" w:sz="0" w:space="0" w:color="auto"/>
            <w:left w:val="none" w:sz="0" w:space="0" w:color="auto"/>
            <w:bottom w:val="none" w:sz="0" w:space="0" w:color="auto"/>
            <w:right w:val="none" w:sz="0" w:space="0" w:color="auto"/>
          </w:divBdr>
          <w:divsChild>
            <w:div w:id="379742151">
              <w:marLeft w:val="0"/>
              <w:marRight w:val="0"/>
              <w:marTop w:val="225"/>
              <w:marBottom w:val="100"/>
              <w:divBdr>
                <w:top w:val="none" w:sz="0" w:space="0" w:color="auto"/>
                <w:left w:val="none" w:sz="0" w:space="0" w:color="auto"/>
                <w:bottom w:val="none" w:sz="0" w:space="0" w:color="auto"/>
                <w:right w:val="none" w:sz="0" w:space="0" w:color="auto"/>
              </w:divBdr>
              <w:divsChild>
                <w:div w:id="2103447882">
                  <w:marLeft w:val="0"/>
                  <w:marRight w:val="0"/>
                  <w:marTop w:val="0"/>
                  <w:marBottom w:val="0"/>
                  <w:divBdr>
                    <w:top w:val="none" w:sz="0" w:space="0" w:color="auto"/>
                    <w:left w:val="none" w:sz="0" w:space="0" w:color="auto"/>
                    <w:bottom w:val="none" w:sz="0" w:space="0" w:color="auto"/>
                    <w:right w:val="none" w:sz="0" w:space="0" w:color="auto"/>
                  </w:divBdr>
                  <w:divsChild>
                    <w:div w:id="2070957144">
                      <w:marLeft w:val="0"/>
                      <w:marRight w:val="0"/>
                      <w:marTop w:val="0"/>
                      <w:marBottom w:val="0"/>
                      <w:divBdr>
                        <w:top w:val="single" w:sz="6" w:space="0" w:color="E5E5E5"/>
                        <w:left w:val="single" w:sz="6" w:space="0" w:color="E5E5E5"/>
                        <w:bottom w:val="single" w:sz="6" w:space="0" w:color="E5E5E5"/>
                        <w:right w:val="single" w:sz="6" w:space="0" w:color="E5E5E5"/>
                      </w:divBdr>
                      <w:divsChild>
                        <w:div w:id="2141418067">
                          <w:marLeft w:val="0"/>
                          <w:marRight w:val="0"/>
                          <w:marTop w:val="0"/>
                          <w:marBottom w:val="0"/>
                          <w:divBdr>
                            <w:top w:val="none" w:sz="0" w:space="0" w:color="auto"/>
                            <w:left w:val="none" w:sz="0" w:space="0" w:color="auto"/>
                            <w:bottom w:val="none" w:sz="0" w:space="0" w:color="auto"/>
                            <w:right w:val="none" w:sz="0" w:space="0" w:color="auto"/>
                          </w:divBdr>
                          <w:divsChild>
                            <w:div w:id="1952396420">
                              <w:marLeft w:val="0"/>
                              <w:marRight w:val="0"/>
                              <w:marTop w:val="0"/>
                              <w:marBottom w:val="0"/>
                              <w:divBdr>
                                <w:top w:val="none" w:sz="0" w:space="0" w:color="auto"/>
                                <w:left w:val="none" w:sz="0" w:space="0" w:color="auto"/>
                                <w:bottom w:val="none" w:sz="0" w:space="0" w:color="auto"/>
                                <w:right w:val="none" w:sz="0" w:space="0" w:color="auto"/>
                              </w:divBdr>
                              <w:divsChild>
                                <w:div w:id="1700812862">
                                  <w:marLeft w:val="0"/>
                                  <w:marRight w:val="0"/>
                                  <w:marTop w:val="0"/>
                                  <w:marBottom w:val="0"/>
                                  <w:divBdr>
                                    <w:top w:val="none" w:sz="0" w:space="0" w:color="auto"/>
                                    <w:left w:val="none" w:sz="0" w:space="0" w:color="auto"/>
                                    <w:bottom w:val="none" w:sz="0" w:space="0" w:color="auto"/>
                                    <w:right w:val="none" w:sz="0" w:space="0" w:color="auto"/>
                                  </w:divBdr>
                                </w:div>
                              </w:divsChild>
                            </w:div>
                            <w:div w:id="591209197">
                              <w:marLeft w:val="0"/>
                              <w:marRight w:val="0"/>
                              <w:marTop w:val="0"/>
                              <w:marBottom w:val="0"/>
                              <w:divBdr>
                                <w:top w:val="none" w:sz="0" w:space="0" w:color="auto"/>
                                <w:left w:val="none" w:sz="0" w:space="0" w:color="auto"/>
                                <w:bottom w:val="none" w:sz="0" w:space="0" w:color="auto"/>
                                <w:right w:val="none" w:sz="0" w:space="0" w:color="auto"/>
                              </w:divBdr>
                              <w:divsChild>
                                <w:div w:id="2077125707">
                                  <w:marLeft w:val="0"/>
                                  <w:marRight w:val="0"/>
                                  <w:marTop w:val="0"/>
                                  <w:marBottom w:val="0"/>
                                  <w:divBdr>
                                    <w:top w:val="none" w:sz="0" w:space="0" w:color="auto"/>
                                    <w:left w:val="none" w:sz="0" w:space="0" w:color="auto"/>
                                    <w:bottom w:val="none" w:sz="0" w:space="0" w:color="auto"/>
                                    <w:right w:val="none" w:sz="0" w:space="0" w:color="auto"/>
                                  </w:divBdr>
                                  <w:divsChild>
                                    <w:div w:id="528642823">
                                      <w:marLeft w:val="0"/>
                                      <w:marRight w:val="0"/>
                                      <w:marTop w:val="0"/>
                                      <w:marBottom w:val="0"/>
                                      <w:divBdr>
                                        <w:top w:val="none" w:sz="0" w:space="0" w:color="auto"/>
                                        <w:left w:val="none" w:sz="0" w:space="0" w:color="auto"/>
                                        <w:bottom w:val="none" w:sz="0" w:space="0" w:color="auto"/>
                                        <w:right w:val="none" w:sz="0" w:space="0" w:color="auto"/>
                                      </w:divBdr>
                                      <w:divsChild>
                                        <w:div w:id="880287366">
                                          <w:marLeft w:val="0"/>
                                          <w:marRight w:val="0"/>
                                          <w:marTop w:val="0"/>
                                          <w:marBottom w:val="0"/>
                                          <w:divBdr>
                                            <w:top w:val="none" w:sz="0" w:space="0" w:color="auto"/>
                                            <w:left w:val="none" w:sz="0" w:space="0" w:color="auto"/>
                                            <w:bottom w:val="none" w:sz="0" w:space="0" w:color="auto"/>
                                            <w:right w:val="none" w:sz="0" w:space="0" w:color="auto"/>
                                          </w:divBdr>
                                        </w:div>
                                        <w:div w:id="265768757">
                                          <w:marLeft w:val="0"/>
                                          <w:marRight w:val="0"/>
                                          <w:marTop w:val="0"/>
                                          <w:marBottom w:val="0"/>
                                          <w:divBdr>
                                            <w:top w:val="none" w:sz="0" w:space="0" w:color="auto"/>
                                            <w:left w:val="none" w:sz="0" w:space="0" w:color="auto"/>
                                            <w:bottom w:val="none" w:sz="0" w:space="0" w:color="auto"/>
                                            <w:right w:val="none" w:sz="0" w:space="0" w:color="auto"/>
                                          </w:divBdr>
                                        </w:div>
                                        <w:div w:id="905384131">
                                          <w:marLeft w:val="0"/>
                                          <w:marRight w:val="0"/>
                                          <w:marTop w:val="0"/>
                                          <w:marBottom w:val="0"/>
                                          <w:divBdr>
                                            <w:top w:val="none" w:sz="0" w:space="0" w:color="auto"/>
                                            <w:left w:val="none" w:sz="0" w:space="0" w:color="auto"/>
                                            <w:bottom w:val="none" w:sz="0" w:space="0" w:color="auto"/>
                                            <w:right w:val="none" w:sz="0" w:space="0" w:color="auto"/>
                                          </w:divBdr>
                                        </w:div>
                                        <w:div w:id="771391424">
                                          <w:marLeft w:val="0"/>
                                          <w:marRight w:val="0"/>
                                          <w:marTop w:val="0"/>
                                          <w:marBottom w:val="0"/>
                                          <w:divBdr>
                                            <w:top w:val="none" w:sz="0" w:space="0" w:color="auto"/>
                                            <w:left w:val="none" w:sz="0" w:space="0" w:color="auto"/>
                                            <w:bottom w:val="none" w:sz="0" w:space="0" w:color="auto"/>
                                            <w:right w:val="none" w:sz="0" w:space="0" w:color="auto"/>
                                          </w:divBdr>
                                          <w:divsChild>
                                            <w:div w:id="1051348258">
                                              <w:marLeft w:val="0"/>
                                              <w:marRight w:val="0"/>
                                              <w:marTop w:val="0"/>
                                              <w:marBottom w:val="0"/>
                                              <w:divBdr>
                                                <w:top w:val="none" w:sz="0" w:space="0" w:color="auto"/>
                                                <w:left w:val="none" w:sz="0" w:space="0" w:color="auto"/>
                                                <w:bottom w:val="none" w:sz="0" w:space="0" w:color="auto"/>
                                                <w:right w:val="none" w:sz="0" w:space="0" w:color="auto"/>
                                              </w:divBdr>
                                              <w:divsChild>
                                                <w:div w:id="9719218">
                                                  <w:marLeft w:val="0"/>
                                                  <w:marRight w:val="0"/>
                                                  <w:marTop w:val="0"/>
                                                  <w:marBottom w:val="0"/>
                                                  <w:divBdr>
                                                    <w:top w:val="none" w:sz="0" w:space="0" w:color="auto"/>
                                                    <w:left w:val="none" w:sz="0" w:space="0" w:color="auto"/>
                                                    <w:bottom w:val="none" w:sz="0" w:space="0" w:color="auto"/>
                                                    <w:right w:val="none" w:sz="0" w:space="0" w:color="auto"/>
                                                  </w:divBdr>
                                                  <w:divsChild>
                                                    <w:div w:id="210966833">
                                                      <w:marLeft w:val="0"/>
                                                      <w:marRight w:val="0"/>
                                                      <w:marTop w:val="0"/>
                                                      <w:marBottom w:val="0"/>
                                                      <w:divBdr>
                                                        <w:top w:val="none" w:sz="0" w:space="0" w:color="auto"/>
                                                        <w:left w:val="none" w:sz="0" w:space="0" w:color="auto"/>
                                                        <w:bottom w:val="none" w:sz="0" w:space="0" w:color="auto"/>
                                                        <w:right w:val="none" w:sz="0" w:space="0" w:color="auto"/>
                                                      </w:divBdr>
                                                      <w:divsChild>
                                                        <w:div w:id="4502489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91944">
                  <w:marLeft w:val="0"/>
                  <w:marRight w:val="0"/>
                  <w:marTop w:val="0"/>
                  <w:marBottom w:val="0"/>
                  <w:divBdr>
                    <w:top w:val="none" w:sz="0" w:space="0" w:color="auto"/>
                    <w:left w:val="none" w:sz="0" w:space="0" w:color="auto"/>
                    <w:bottom w:val="none" w:sz="0" w:space="0" w:color="auto"/>
                    <w:right w:val="none" w:sz="0" w:space="0" w:color="auto"/>
                  </w:divBdr>
                  <w:divsChild>
                    <w:div w:id="1473522615">
                      <w:marLeft w:val="-225"/>
                      <w:marRight w:val="-225"/>
                      <w:marTop w:val="0"/>
                      <w:marBottom w:val="0"/>
                      <w:divBdr>
                        <w:top w:val="none" w:sz="0" w:space="0" w:color="auto"/>
                        <w:left w:val="none" w:sz="0" w:space="0" w:color="auto"/>
                        <w:bottom w:val="none" w:sz="0" w:space="0" w:color="auto"/>
                        <w:right w:val="none" w:sz="0" w:space="0" w:color="auto"/>
                      </w:divBdr>
                      <w:divsChild>
                        <w:div w:id="1698502207">
                          <w:marLeft w:val="0"/>
                          <w:marRight w:val="0"/>
                          <w:marTop w:val="0"/>
                          <w:marBottom w:val="0"/>
                          <w:divBdr>
                            <w:top w:val="none" w:sz="0" w:space="0" w:color="auto"/>
                            <w:left w:val="none" w:sz="0" w:space="0" w:color="auto"/>
                            <w:bottom w:val="none" w:sz="0" w:space="0" w:color="auto"/>
                            <w:right w:val="none" w:sz="0" w:space="0" w:color="auto"/>
                          </w:divBdr>
                          <w:divsChild>
                            <w:div w:id="1647852727">
                              <w:marLeft w:val="0"/>
                              <w:marRight w:val="0"/>
                              <w:marTop w:val="0"/>
                              <w:marBottom w:val="0"/>
                              <w:divBdr>
                                <w:top w:val="none" w:sz="0" w:space="0" w:color="auto"/>
                                <w:left w:val="none" w:sz="0" w:space="0" w:color="auto"/>
                                <w:bottom w:val="none" w:sz="0" w:space="0" w:color="auto"/>
                                <w:right w:val="none" w:sz="0" w:space="0" w:color="auto"/>
                              </w:divBdr>
                            </w:div>
                          </w:divsChild>
                        </w:div>
                        <w:div w:id="1027678649">
                          <w:marLeft w:val="0"/>
                          <w:marRight w:val="0"/>
                          <w:marTop w:val="0"/>
                          <w:marBottom w:val="0"/>
                          <w:divBdr>
                            <w:top w:val="none" w:sz="0" w:space="0" w:color="auto"/>
                            <w:left w:val="none" w:sz="0" w:space="0" w:color="auto"/>
                            <w:bottom w:val="none" w:sz="0" w:space="0" w:color="auto"/>
                            <w:right w:val="none" w:sz="0" w:space="0" w:color="auto"/>
                          </w:divBdr>
                          <w:divsChild>
                            <w:div w:id="2130661333">
                              <w:marLeft w:val="0"/>
                              <w:marRight w:val="0"/>
                              <w:marTop w:val="0"/>
                              <w:marBottom w:val="0"/>
                              <w:divBdr>
                                <w:top w:val="none" w:sz="0" w:space="0" w:color="auto"/>
                                <w:left w:val="none" w:sz="0" w:space="0" w:color="auto"/>
                                <w:bottom w:val="none" w:sz="0" w:space="0" w:color="auto"/>
                                <w:right w:val="none" w:sz="0" w:space="0" w:color="auto"/>
                              </w:divBdr>
                            </w:div>
                          </w:divsChild>
                        </w:div>
                        <w:div w:id="707533878">
                          <w:marLeft w:val="0"/>
                          <w:marRight w:val="0"/>
                          <w:marTop w:val="0"/>
                          <w:marBottom w:val="0"/>
                          <w:divBdr>
                            <w:top w:val="none" w:sz="0" w:space="0" w:color="auto"/>
                            <w:left w:val="none" w:sz="0" w:space="0" w:color="auto"/>
                            <w:bottom w:val="none" w:sz="0" w:space="0" w:color="auto"/>
                            <w:right w:val="none" w:sz="0" w:space="0" w:color="auto"/>
                          </w:divBdr>
                          <w:divsChild>
                            <w:div w:id="990716641">
                              <w:marLeft w:val="0"/>
                              <w:marRight w:val="0"/>
                              <w:marTop w:val="0"/>
                              <w:marBottom w:val="0"/>
                              <w:divBdr>
                                <w:top w:val="none" w:sz="0" w:space="0" w:color="auto"/>
                                <w:left w:val="none" w:sz="0" w:space="0" w:color="auto"/>
                                <w:bottom w:val="none" w:sz="0" w:space="0" w:color="auto"/>
                                <w:right w:val="none" w:sz="0" w:space="0" w:color="auto"/>
                              </w:divBdr>
                            </w:div>
                          </w:divsChild>
                        </w:div>
                        <w:div w:id="1578855254">
                          <w:marLeft w:val="0"/>
                          <w:marRight w:val="0"/>
                          <w:marTop w:val="0"/>
                          <w:marBottom w:val="0"/>
                          <w:divBdr>
                            <w:top w:val="none" w:sz="0" w:space="0" w:color="auto"/>
                            <w:left w:val="none" w:sz="0" w:space="0" w:color="auto"/>
                            <w:bottom w:val="none" w:sz="0" w:space="0" w:color="auto"/>
                            <w:right w:val="none" w:sz="0" w:space="0" w:color="auto"/>
                          </w:divBdr>
                          <w:divsChild>
                            <w:div w:id="1438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4611">
                      <w:marLeft w:val="-225"/>
                      <w:marRight w:val="-225"/>
                      <w:marTop w:val="0"/>
                      <w:marBottom w:val="0"/>
                      <w:divBdr>
                        <w:top w:val="none" w:sz="0" w:space="0" w:color="auto"/>
                        <w:left w:val="none" w:sz="0" w:space="0" w:color="auto"/>
                        <w:bottom w:val="none" w:sz="0" w:space="0" w:color="auto"/>
                        <w:right w:val="none" w:sz="0" w:space="0" w:color="auto"/>
                      </w:divBdr>
                      <w:divsChild>
                        <w:div w:id="505438891">
                          <w:marLeft w:val="0"/>
                          <w:marRight w:val="0"/>
                          <w:marTop w:val="0"/>
                          <w:marBottom w:val="0"/>
                          <w:divBdr>
                            <w:top w:val="none" w:sz="0" w:space="0" w:color="auto"/>
                            <w:left w:val="none" w:sz="0" w:space="0" w:color="auto"/>
                            <w:bottom w:val="none" w:sz="0" w:space="0" w:color="auto"/>
                            <w:right w:val="none" w:sz="0" w:space="0" w:color="auto"/>
                          </w:divBdr>
                          <w:divsChild>
                            <w:div w:id="544679659">
                              <w:marLeft w:val="0"/>
                              <w:marRight w:val="0"/>
                              <w:marTop w:val="0"/>
                              <w:marBottom w:val="0"/>
                              <w:divBdr>
                                <w:top w:val="none" w:sz="0" w:space="0" w:color="auto"/>
                                <w:left w:val="none" w:sz="0" w:space="0" w:color="auto"/>
                                <w:bottom w:val="none" w:sz="0" w:space="0" w:color="auto"/>
                                <w:right w:val="none" w:sz="0" w:space="0" w:color="auto"/>
                              </w:divBdr>
                            </w:div>
                          </w:divsChild>
                        </w:div>
                        <w:div w:id="828714447">
                          <w:marLeft w:val="0"/>
                          <w:marRight w:val="0"/>
                          <w:marTop w:val="0"/>
                          <w:marBottom w:val="0"/>
                          <w:divBdr>
                            <w:top w:val="none" w:sz="0" w:space="0" w:color="auto"/>
                            <w:left w:val="none" w:sz="0" w:space="0" w:color="auto"/>
                            <w:bottom w:val="none" w:sz="0" w:space="0" w:color="auto"/>
                            <w:right w:val="none" w:sz="0" w:space="0" w:color="auto"/>
                          </w:divBdr>
                          <w:divsChild>
                            <w:div w:id="1514950279">
                              <w:marLeft w:val="0"/>
                              <w:marRight w:val="0"/>
                              <w:marTop w:val="0"/>
                              <w:marBottom w:val="0"/>
                              <w:divBdr>
                                <w:top w:val="none" w:sz="0" w:space="0" w:color="auto"/>
                                <w:left w:val="none" w:sz="0" w:space="0" w:color="auto"/>
                                <w:bottom w:val="none" w:sz="0" w:space="0" w:color="auto"/>
                                <w:right w:val="none" w:sz="0" w:space="0" w:color="auto"/>
                              </w:divBdr>
                            </w:div>
                          </w:divsChild>
                        </w:div>
                        <w:div w:id="660238646">
                          <w:marLeft w:val="0"/>
                          <w:marRight w:val="0"/>
                          <w:marTop w:val="0"/>
                          <w:marBottom w:val="0"/>
                          <w:divBdr>
                            <w:top w:val="none" w:sz="0" w:space="0" w:color="auto"/>
                            <w:left w:val="none" w:sz="0" w:space="0" w:color="auto"/>
                            <w:bottom w:val="none" w:sz="0" w:space="0" w:color="auto"/>
                            <w:right w:val="none" w:sz="0" w:space="0" w:color="auto"/>
                          </w:divBdr>
                          <w:divsChild>
                            <w:div w:id="2024241211">
                              <w:marLeft w:val="0"/>
                              <w:marRight w:val="0"/>
                              <w:marTop w:val="0"/>
                              <w:marBottom w:val="0"/>
                              <w:divBdr>
                                <w:top w:val="none" w:sz="0" w:space="0" w:color="auto"/>
                                <w:left w:val="none" w:sz="0" w:space="0" w:color="auto"/>
                                <w:bottom w:val="none" w:sz="0" w:space="0" w:color="auto"/>
                                <w:right w:val="none" w:sz="0" w:space="0" w:color="auto"/>
                              </w:divBdr>
                            </w:div>
                          </w:divsChild>
                        </w:div>
                        <w:div w:id="1787188477">
                          <w:marLeft w:val="0"/>
                          <w:marRight w:val="0"/>
                          <w:marTop w:val="0"/>
                          <w:marBottom w:val="0"/>
                          <w:divBdr>
                            <w:top w:val="none" w:sz="0" w:space="0" w:color="auto"/>
                            <w:left w:val="none" w:sz="0" w:space="0" w:color="auto"/>
                            <w:bottom w:val="none" w:sz="0" w:space="0" w:color="auto"/>
                            <w:right w:val="none" w:sz="0" w:space="0" w:color="auto"/>
                          </w:divBdr>
                          <w:divsChild>
                            <w:div w:id="10149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5402">
                  <w:marLeft w:val="0"/>
                  <w:marRight w:val="0"/>
                  <w:marTop w:val="0"/>
                  <w:marBottom w:val="0"/>
                  <w:divBdr>
                    <w:top w:val="none" w:sz="0" w:space="0" w:color="auto"/>
                    <w:left w:val="none" w:sz="0" w:space="0" w:color="auto"/>
                    <w:bottom w:val="none" w:sz="0" w:space="0" w:color="auto"/>
                    <w:right w:val="none" w:sz="0" w:space="0" w:color="auto"/>
                  </w:divBdr>
                </w:div>
                <w:div w:id="1082795972">
                  <w:marLeft w:val="0"/>
                  <w:marRight w:val="0"/>
                  <w:marTop w:val="0"/>
                  <w:marBottom w:val="0"/>
                  <w:divBdr>
                    <w:top w:val="none" w:sz="0" w:space="0" w:color="auto"/>
                    <w:left w:val="none" w:sz="0" w:space="0" w:color="auto"/>
                    <w:bottom w:val="none" w:sz="0" w:space="0" w:color="auto"/>
                    <w:right w:val="none" w:sz="0" w:space="0" w:color="auto"/>
                  </w:divBdr>
                  <w:divsChild>
                    <w:div w:id="559635731">
                      <w:marLeft w:val="-225"/>
                      <w:marRight w:val="-225"/>
                      <w:marTop w:val="0"/>
                      <w:marBottom w:val="0"/>
                      <w:divBdr>
                        <w:top w:val="none" w:sz="0" w:space="0" w:color="auto"/>
                        <w:left w:val="none" w:sz="0" w:space="0" w:color="auto"/>
                        <w:bottom w:val="none" w:sz="0" w:space="0" w:color="auto"/>
                        <w:right w:val="none" w:sz="0" w:space="0" w:color="auto"/>
                      </w:divBdr>
                      <w:divsChild>
                        <w:div w:id="1012998663">
                          <w:marLeft w:val="0"/>
                          <w:marRight w:val="0"/>
                          <w:marTop w:val="0"/>
                          <w:marBottom w:val="0"/>
                          <w:divBdr>
                            <w:top w:val="none" w:sz="0" w:space="0" w:color="auto"/>
                            <w:left w:val="none" w:sz="0" w:space="0" w:color="auto"/>
                            <w:bottom w:val="none" w:sz="0" w:space="0" w:color="auto"/>
                            <w:right w:val="none" w:sz="0" w:space="0" w:color="auto"/>
                          </w:divBdr>
                          <w:divsChild>
                            <w:div w:id="1073358514">
                              <w:marLeft w:val="0"/>
                              <w:marRight w:val="0"/>
                              <w:marTop w:val="0"/>
                              <w:marBottom w:val="0"/>
                              <w:divBdr>
                                <w:top w:val="none" w:sz="0" w:space="0" w:color="auto"/>
                                <w:left w:val="none" w:sz="0" w:space="0" w:color="auto"/>
                                <w:bottom w:val="none" w:sz="0" w:space="0" w:color="auto"/>
                                <w:right w:val="none" w:sz="0" w:space="0" w:color="auto"/>
                              </w:divBdr>
                              <w:divsChild>
                                <w:div w:id="1447772653">
                                  <w:marLeft w:val="0"/>
                                  <w:marRight w:val="0"/>
                                  <w:marTop w:val="0"/>
                                  <w:marBottom w:val="0"/>
                                  <w:divBdr>
                                    <w:top w:val="none" w:sz="0" w:space="0" w:color="auto"/>
                                    <w:left w:val="none" w:sz="0" w:space="0" w:color="auto"/>
                                    <w:bottom w:val="none" w:sz="0" w:space="0" w:color="auto"/>
                                    <w:right w:val="none" w:sz="0" w:space="0" w:color="auto"/>
                                  </w:divBdr>
                                  <w:divsChild>
                                    <w:div w:id="452096307">
                                      <w:marLeft w:val="75"/>
                                      <w:marRight w:val="75"/>
                                      <w:marTop w:val="0"/>
                                      <w:marBottom w:val="0"/>
                                      <w:divBdr>
                                        <w:top w:val="none" w:sz="0" w:space="0" w:color="auto"/>
                                        <w:left w:val="none" w:sz="0" w:space="0" w:color="auto"/>
                                        <w:bottom w:val="none" w:sz="0" w:space="0" w:color="auto"/>
                                        <w:right w:val="none" w:sz="0" w:space="0" w:color="auto"/>
                                      </w:divBdr>
                                      <w:divsChild>
                                        <w:div w:id="1545874505">
                                          <w:marLeft w:val="0"/>
                                          <w:marRight w:val="150"/>
                                          <w:marTop w:val="0"/>
                                          <w:marBottom w:val="0"/>
                                          <w:divBdr>
                                            <w:top w:val="none" w:sz="0" w:space="0" w:color="auto"/>
                                            <w:left w:val="none" w:sz="0" w:space="0" w:color="auto"/>
                                            <w:bottom w:val="none" w:sz="0" w:space="0" w:color="auto"/>
                                            <w:right w:val="none" w:sz="0" w:space="0" w:color="auto"/>
                                          </w:divBdr>
                                        </w:div>
                                        <w:div w:id="1023166406">
                                          <w:marLeft w:val="0"/>
                                          <w:marRight w:val="0"/>
                                          <w:marTop w:val="0"/>
                                          <w:marBottom w:val="0"/>
                                          <w:divBdr>
                                            <w:top w:val="none" w:sz="0" w:space="0" w:color="auto"/>
                                            <w:left w:val="none" w:sz="0" w:space="0" w:color="auto"/>
                                            <w:bottom w:val="none" w:sz="0" w:space="0" w:color="auto"/>
                                            <w:right w:val="none" w:sz="0" w:space="0" w:color="auto"/>
                                          </w:divBdr>
                                          <w:divsChild>
                                            <w:div w:id="1094058679">
                                              <w:marLeft w:val="0"/>
                                              <w:marRight w:val="0"/>
                                              <w:marTop w:val="0"/>
                                              <w:marBottom w:val="0"/>
                                              <w:divBdr>
                                                <w:top w:val="none" w:sz="0" w:space="0" w:color="auto"/>
                                                <w:left w:val="none" w:sz="0" w:space="0" w:color="auto"/>
                                                <w:bottom w:val="none" w:sz="0" w:space="0" w:color="auto"/>
                                                <w:right w:val="none" w:sz="0" w:space="0" w:color="auto"/>
                                              </w:divBdr>
                                              <w:divsChild>
                                                <w:div w:id="177935189">
                                                  <w:marLeft w:val="0"/>
                                                  <w:marRight w:val="0"/>
                                                  <w:marTop w:val="0"/>
                                                  <w:marBottom w:val="0"/>
                                                  <w:divBdr>
                                                    <w:top w:val="none" w:sz="0" w:space="0" w:color="auto"/>
                                                    <w:left w:val="none" w:sz="0" w:space="0" w:color="auto"/>
                                                    <w:bottom w:val="none" w:sz="0" w:space="0" w:color="auto"/>
                                                    <w:right w:val="none" w:sz="0" w:space="0" w:color="auto"/>
                                                  </w:divBdr>
                                                </w:div>
                                                <w:div w:id="9791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21631">
                              <w:marLeft w:val="0"/>
                              <w:marRight w:val="0"/>
                              <w:marTop w:val="0"/>
                              <w:marBottom w:val="0"/>
                              <w:divBdr>
                                <w:top w:val="none" w:sz="0" w:space="0" w:color="auto"/>
                                <w:left w:val="none" w:sz="0" w:space="0" w:color="auto"/>
                                <w:bottom w:val="none" w:sz="0" w:space="0" w:color="auto"/>
                                <w:right w:val="none" w:sz="0" w:space="0" w:color="auto"/>
                              </w:divBdr>
                              <w:divsChild>
                                <w:div w:id="1450582801">
                                  <w:marLeft w:val="0"/>
                                  <w:marRight w:val="0"/>
                                  <w:marTop w:val="0"/>
                                  <w:marBottom w:val="0"/>
                                  <w:divBdr>
                                    <w:top w:val="none" w:sz="0" w:space="0" w:color="auto"/>
                                    <w:left w:val="none" w:sz="0" w:space="0" w:color="auto"/>
                                    <w:bottom w:val="none" w:sz="0" w:space="0" w:color="auto"/>
                                    <w:right w:val="none" w:sz="0" w:space="0" w:color="auto"/>
                                  </w:divBdr>
                                  <w:divsChild>
                                    <w:div w:id="1495294998">
                                      <w:marLeft w:val="75"/>
                                      <w:marRight w:val="75"/>
                                      <w:marTop w:val="0"/>
                                      <w:marBottom w:val="0"/>
                                      <w:divBdr>
                                        <w:top w:val="none" w:sz="0" w:space="0" w:color="auto"/>
                                        <w:left w:val="none" w:sz="0" w:space="0" w:color="auto"/>
                                        <w:bottom w:val="none" w:sz="0" w:space="0" w:color="auto"/>
                                        <w:right w:val="none" w:sz="0" w:space="0" w:color="auto"/>
                                      </w:divBdr>
                                      <w:divsChild>
                                        <w:div w:id="377706411">
                                          <w:marLeft w:val="0"/>
                                          <w:marRight w:val="150"/>
                                          <w:marTop w:val="0"/>
                                          <w:marBottom w:val="0"/>
                                          <w:divBdr>
                                            <w:top w:val="none" w:sz="0" w:space="0" w:color="auto"/>
                                            <w:left w:val="none" w:sz="0" w:space="0" w:color="auto"/>
                                            <w:bottom w:val="none" w:sz="0" w:space="0" w:color="auto"/>
                                            <w:right w:val="none" w:sz="0" w:space="0" w:color="auto"/>
                                          </w:divBdr>
                                        </w:div>
                                        <w:div w:id="419177200">
                                          <w:marLeft w:val="0"/>
                                          <w:marRight w:val="0"/>
                                          <w:marTop w:val="0"/>
                                          <w:marBottom w:val="0"/>
                                          <w:divBdr>
                                            <w:top w:val="none" w:sz="0" w:space="0" w:color="auto"/>
                                            <w:left w:val="none" w:sz="0" w:space="0" w:color="auto"/>
                                            <w:bottom w:val="none" w:sz="0" w:space="0" w:color="auto"/>
                                            <w:right w:val="none" w:sz="0" w:space="0" w:color="auto"/>
                                          </w:divBdr>
                                          <w:divsChild>
                                            <w:div w:id="299776068">
                                              <w:marLeft w:val="0"/>
                                              <w:marRight w:val="0"/>
                                              <w:marTop w:val="0"/>
                                              <w:marBottom w:val="0"/>
                                              <w:divBdr>
                                                <w:top w:val="none" w:sz="0" w:space="0" w:color="auto"/>
                                                <w:left w:val="none" w:sz="0" w:space="0" w:color="auto"/>
                                                <w:bottom w:val="none" w:sz="0" w:space="0" w:color="auto"/>
                                                <w:right w:val="none" w:sz="0" w:space="0" w:color="auto"/>
                                              </w:divBdr>
                                              <w:divsChild>
                                                <w:div w:id="1496384883">
                                                  <w:marLeft w:val="0"/>
                                                  <w:marRight w:val="0"/>
                                                  <w:marTop w:val="0"/>
                                                  <w:marBottom w:val="0"/>
                                                  <w:divBdr>
                                                    <w:top w:val="none" w:sz="0" w:space="0" w:color="auto"/>
                                                    <w:left w:val="none" w:sz="0" w:space="0" w:color="auto"/>
                                                    <w:bottom w:val="none" w:sz="0" w:space="0" w:color="auto"/>
                                                    <w:right w:val="none" w:sz="0" w:space="0" w:color="auto"/>
                                                  </w:divBdr>
                                                </w:div>
                                                <w:div w:id="199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07646">
                          <w:marLeft w:val="0"/>
                          <w:marRight w:val="0"/>
                          <w:marTop w:val="0"/>
                          <w:marBottom w:val="0"/>
                          <w:divBdr>
                            <w:top w:val="none" w:sz="0" w:space="0" w:color="auto"/>
                            <w:left w:val="none" w:sz="0" w:space="0" w:color="auto"/>
                            <w:bottom w:val="none" w:sz="0" w:space="0" w:color="auto"/>
                            <w:right w:val="none" w:sz="0" w:space="0" w:color="auto"/>
                          </w:divBdr>
                          <w:divsChild>
                            <w:div w:id="2074235950">
                              <w:marLeft w:val="0"/>
                              <w:marRight w:val="0"/>
                              <w:marTop w:val="0"/>
                              <w:marBottom w:val="0"/>
                              <w:divBdr>
                                <w:top w:val="none" w:sz="0" w:space="0" w:color="auto"/>
                                <w:left w:val="none" w:sz="0" w:space="0" w:color="auto"/>
                                <w:bottom w:val="none" w:sz="0" w:space="0" w:color="auto"/>
                                <w:right w:val="none" w:sz="0" w:space="0" w:color="auto"/>
                              </w:divBdr>
                              <w:divsChild>
                                <w:div w:id="978222953">
                                  <w:marLeft w:val="0"/>
                                  <w:marRight w:val="0"/>
                                  <w:marTop w:val="0"/>
                                  <w:marBottom w:val="0"/>
                                  <w:divBdr>
                                    <w:top w:val="none" w:sz="0" w:space="0" w:color="auto"/>
                                    <w:left w:val="none" w:sz="0" w:space="0" w:color="auto"/>
                                    <w:bottom w:val="none" w:sz="0" w:space="0" w:color="auto"/>
                                    <w:right w:val="none" w:sz="0" w:space="0" w:color="auto"/>
                                  </w:divBdr>
                                  <w:divsChild>
                                    <w:div w:id="545411539">
                                      <w:marLeft w:val="75"/>
                                      <w:marRight w:val="75"/>
                                      <w:marTop w:val="0"/>
                                      <w:marBottom w:val="0"/>
                                      <w:divBdr>
                                        <w:top w:val="none" w:sz="0" w:space="0" w:color="auto"/>
                                        <w:left w:val="none" w:sz="0" w:space="0" w:color="auto"/>
                                        <w:bottom w:val="none" w:sz="0" w:space="0" w:color="auto"/>
                                        <w:right w:val="none" w:sz="0" w:space="0" w:color="auto"/>
                                      </w:divBdr>
                                      <w:divsChild>
                                        <w:div w:id="1818184684">
                                          <w:marLeft w:val="0"/>
                                          <w:marRight w:val="150"/>
                                          <w:marTop w:val="0"/>
                                          <w:marBottom w:val="0"/>
                                          <w:divBdr>
                                            <w:top w:val="none" w:sz="0" w:space="0" w:color="auto"/>
                                            <w:left w:val="none" w:sz="0" w:space="0" w:color="auto"/>
                                            <w:bottom w:val="none" w:sz="0" w:space="0" w:color="auto"/>
                                            <w:right w:val="none" w:sz="0" w:space="0" w:color="auto"/>
                                          </w:divBdr>
                                        </w:div>
                                        <w:div w:id="566887985">
                                          <w:marLeft w:val="0"/>
                                          <w:marRight w:val="0"/>
                                          <w:marTop w:val="0"/>
                                          <w:marBottom w:val="0"/>
                                          <w:divBdr>
                                            <w:top w:val="none" w:sz="0" w:space="0" w:color="auto"/>
                                            <w:left w:val="none" w:sz="0" w:space="0" w:color="auto"/>
                                            <w:bottom w:val="none" w:sz="0" w:space="0" w:color="auto"/>
                                            <w:right w:val="none" w:sz="0" w:space="0" w:color="auto"/>
                                          </w:divBdr>
                                          <w:divsChild>
                                            <w:div w:id="1219167069">
                                              <w:marLeft w:val="0"/>
                                              <w:marRight w:val="0"/>
                                              <w:marTop w:val="0"/>
                                              <w:marBottom w:val="0"/>
                                              <w:divBdr>
                                                <w:top w:val="none" w:sz="0" w:space="0" w:color="auto"/>
                                                <w:left w:val="none" w:sz="0" w:space="0" w:color="auto"/>
                                                <w:bottom w:val="none" w:sz="0" w:space="0" w:color="auto"/>
                                                <w:right w:val="none" w:sz="0" w:space="0" w:color="auto"/>
                                              </w:divBdr>
                                              <w:divsChild>
                                                <w:div w:id="958293915">
                                                  <w:marLeft w:val="0"/>
                                                  <w:marRight w:val="0"/>
                                                  <w:marTop w:val="0"/>
                                                  <w:marBottom w:val="0"/>
                                                  <w:divBdr>
                                                    <w:top w:val="none" w:sz="0" w:space="0" w:color="auto"/>
                                                    <w:left w:val="none" w:sz="0" w:space="0" w:color="auto"/>
                                                    <w:bottom w:val="none" w:sz="0" w:space="0" w:color="auto"/>
                                                    <w:right w:val="none" w:sz="0" w:space="0" w:color="auto"/>
                                                  </w:divBdr>
                                                </w:div>
                                                <w:div w:id="12014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657497">
                              <w:marLeft w:val="0"/>
                              <w:marRight w:val="0"/>
                              <w:marTop w:val="0"/>
                              <w:marBottom w:val="0"/>
                              <w:divBdr>
                                <w:top w:val="none" w:sz="0" w:space="0" w:color="auto"/>
                                <w:left w:val="none" w:sz="0" w:space="0" w:color="auto"/>
                                <w:bottom w:val="none" w:sz="0" w:space="0" w:color="auto"/>
                                <w:right w:val="none" w:sz="0" w:space="0" w:color="auto"/>
                              </w:divBdr>
                              <w:divsChild>
                                <w:div w:id="534540752">
                                  <w:marLeft w:val="0"/>
                                  <w:marRight w:val="0"/>
                                  <w:marTop w:val="0"/>
                                  <w:marBottom w:val="0"/>
                                  <w:divBdr>
                                    <w:top w:val="none" w:sz="0" w:space="0" w:color="auto"/>
                                    <w:left w:val="none" w:sz="0" w:space="0" w:color="auto"/>
                                    <w:bottom w:val="none" w:sz="0" w:space="0" w:color="auto"/>
                                    <w:right w:val="none" w:sz="0" w:space="0" w:color="auto"/>
                                  </w:divBdr>
                                  <w:divsChild>
                                    <w:div w:id="645279675">
                                      <w:marLeft w:val="75"/>
                                      <w:marRight w:val="75"/>
                                      <w:marTop w:val="0"/>
                                      <w:marBottom w:val="0"/>
                                      <w:divBdr>
                                        <w:top w:val="none" w:sz="0" w:space="0" w:color="auto"/>
                                        <w:left w:val="none" w:sz="0" w:space="0" w:color="auto"/>
                                        <w:bottom w:val="none" w:sz="0" w:space="0" w:color="auto"/>
                                        <w:right w:val="none" w:sz="0" w:space="0" w:color="auto"/>
                                      </w:divBdr>
                                      <w:divsChild>
                                        <w:div w:id="172499987">
                                          <w:marLeft w:val="0"/>
                                          <w:marRight w:val="150"/>
                                          <w:marTop w:val="0"/>
                                          <w:marBottom w:val="0"/>
                                          <w:divBdr>
                                            <w:top w:val="none" w:sz="0" w:space="0" w:color="auto"/>
                                            <w:left w:val="none" w:sz="0" w:space="0" w:color="auto"/>
                                            <w:bottom w:val="none" w:sz="0" w:space="0" w:color="auto"/>
                                            <w:right w:val="none" w:sz="0" w:space="0" w:color="auto"/>
                                          </w:divBdr>
                                        </w:div>
                                        <w:div w:id="1611544461">
                                          <w:marLeft w:val="0"/>
                                          <w:marRight w:val="0"/>
                                          <w:marTop w:val="0"/>
                                          <w:marBottom w:val="0"/>
                                          <w:divBdr>
                                            <w:top w:val="none" w:sz="0" w:space="0" w:color="auto"/>
                                            <w:left w:val="none" w:sz="0" w:space="0" w:color="auto"/>
                                            <w:bottom w:val="none" w:sz="0" w:space="0" w:color="auto"/>
                                            <w:right w:val="none" w:sz="0" w:space="0" w:color="auto"/>
                                          </w:divBdr>
                                          <w:divsChild>
                                            <w:div w:id="1674650475">
                                              <w:marLeft w:val="0"/>
                                              <w:marRight w:val="0"/>
                                              <w:marTop w:val="0"/>
                                              <w:marBottom w:val="0"/>
                                              <w:divBdr>
                                                <w:top w:val="none" w:sz="0" w:space="0" w:color="auto"/>
                                                <w:left w:val="none" w:sz="0" w:space="0" w:color="auto"/>
                                                <w:bottom w:val="none" w:sz="0" w:space="0" w:color="auto"/>
                                                <w:right w:val="none" w:sz="0" w:space="0" w:color="auto"/>
                                              </w:divBdr>
                                              <w:divsChild>
                                                <w:div w:id="1880580628">
                                                  <w:marLeft w:val="0"/>
                                                  <w:marRight w:val="0"/>
                                                  <w:marTop w:val="0"/>
                                                  <w:marBottom w:val="0"/>
                                                  <w:divBdr>
                                                    <w:top w:val="none" w:sz="0" w:space="0" w:color="auto"/>
                                                    <w:left w:val="none" w:sz="0" w:space="0" w:color="auto"/>
                                                    <w:bottom w:val="none" w:sz="0" w:space="0" w:color="auto"/>
                                                    <w:right w:val="none" w:sz="0" w:space="0" w:color="auto"/>
                                                  </w:divBdr>
                                                </w:div>
                                                <w:div w:id="12434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0109">
                          <w:marLeft w:val="0"/>
                          <w:marRight w:val="0"/>
                          <w:marTop w:val="0"/>
                          <w:marBottom w:val="0"/>
                          <w:divBdr>
                            <w:top w:val="none" w:sz="0" w:space="0" w:color="auto"/>
                            <w:left w:val="none" w:sz="0" w:space="0" w:color="auto"/>
                            <w:bottom w:val="none" w:sz="0" w:space="0" w:color="auto"/>
                            <w:right w:val="none" w:sz="0" w:space="0" w:color="auto"/>
                          </w:divBdr>
                          <w:divsChild>
                            <w:div w:id="816531695">
                              <w:marLeft w:val="0"/>
                              <w:marRight w:val="0"/>
                              <w:marTop w:val="0"/>
                              <w:marBottom w:val="0"/>
                              <w:divBdr>
                                <w:top w:val="none" w:sz="0" w:space="0" w:color="auto"/>
                                <w:left w:val="none" w:sz="0" w:space="0" w:color="auto"/>
                                <w:bottom w:val="none" w:sz="0" w:space="0" w:color="auto"/>
                                <w:right w:val="none" w:sz="0" w:space="0" w:color="auto"/>
                              </w:divBdr>
                              <w:divsChild>
                                <w:div w:id="1651326067">
                                  <w:marLeft w:val="0"/>
                                  <w:marRight w:val="0"/>
                                  <w:marTop w:val="0"/>
                                  <w:marBottom w:val="0"/>
                                  <w:divBdr>
                                    <w:top w:val="none" w:sz="0" w:space="0" w:color="auto"/>
                                    <w:left w:val="none" w:sz="0" w:space="0" w:color="auto"/>
                                    <w:bottom w:val="none" w:sz="0" w:space="0" w:color="auto"/>
                                    <w:right w:val="none" w:sz="0" w:space="0" w:color="auto"/>
                                  </w:divBdr>
                                  <w:divsChild>
                                    <w:div w:id="566459510">
                                      <w:marLeft w:val="75"/>
                                      <w:marRight w:val="75"/>
                                      <w:marTop w:val="0"/>
                                      <w:marBottom w:val="0"/>
                                      <w:divBdr>
                                        <w:top w:val="none" w:sz="0" w:space="0" w:color="auto"/>
                                        <w:left w:val="none" w:sz="0" w:space="0" w:color="auto"/>
                                        <w:bottom w:val="none" w:sz="0" w:space="0" w:color="auto"/>
                                        <w:right w:val="none" w:sz="0" w:space="0" w:color="auto"/>
                                      </w:divBdr>
                                      <w:divsChild>
                                        <w:div w:id="1686708191">
                                          <w:marLeft w:val="0"/>
                                          <w:marRight w:val="150"/>
                                          <w:marTop w:val="0"/>
                                          <w:marBottom w:val="0"/>
                                          <w:divBdr>
                                            <w:top w:val="none" w:sz="0" w:space="0" w:color="auto"/>
                                            <w:left w:val="none" w:sz="0" w:space="0" w:color="auto"/>
                                            <w:bottom w:val="none" w:sz="0" w:space="0" w:color="auto"/>
                                            <w:right w:val="none" w:sz="0" w:space="0" w:color="auto"/>
                                          </w:divBdr>
                                        </w:div>
                                        <w:div w:id="1988587886">
                                          <w:marLeft w:val="0"/>
                                          <w:marRight w:val="0"/>
                                          <w:marTop w:val="0"/>
                                          <w:marBottom w:val="0"/>
                                          <w:divBdr>
                                            <w:top w:val="none" w:sz="0" w:space="0" w:color="auto"/>
                                            <w:left w:val="none" w:sz="0" w:space="0" w:color="auto"/>
                                            <w:bottom w:val="none" w:sz="0" w:space="0" w:color="auto"/>
                                            <w:right w:val="none" w:sz="0" w:space="0" w:color="auto"/>
                                          </w:divBdr>
                                          <w:divsChild>
                                            <w:div w:id="1249122879">
                                              <w:marLeft w:val="0"/>
                                              <w:marRight w:val="0"/>
                                              <w:marTop w:val="0"/>
                                              <w:marBottom w:val="0"/>
                                              <w:divBdr>
                                                <w:top w:val="none" w:sz="0" w:space="0" w:color="auto"/>
                                                <w:left w:val="none" w:sz="0" w:space="0" w:color="auto"/>
                                                <w:bottom w:val="none" w:sz="0" w:space="0" w:color="auto"/>
                                                <w:right w:val="none" w:sz="0" w:space="0" w:color="auto"/>
                                              </w:divBdr>
                                              <w:divsChild>
                                                <w:div w:id="1308165967">
                                                  <w:marLeft w:val="0"/>
                                                  <w:marRight w:val="0"/>
                                                  <w:marTop w:val="0"/>
                                                  <w:marBottom w:val="0"/>
                                                  <w:divBdr>
                                                    <w:top w:val="none" w:sz="0" w:space="0" w:color="auto"/>
                                                    <w:left w:val="none" w:sz="0" w:space="0" w:color="auto"/>
                                                    <w:bottom w:val="none" w:sz="0" w:space="0" w:color="auto"/>
                                                    <w:right w:val="none" w:sz="0" w:space="0" w:color="auto"/>
                                                  </w:divBdr>
                                                </w:div>
                                                <w:div w:id="15112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707647">
                              <w:marLeft w:val="0"/>
                              <w:marRight w:val="0"/>
                              <w:marTop w:val="0"/>
                              <w:marBottom w:val="0"/>
                              <w:divBdr>
                                <w:top w:val="none" w:sz="0" w:space="0" w:color="auto"/>
                                <w:left w:val="none" w:sz="0" w:space="0" w:color="auto"/>
                                <w:bottom w:val="none" w:sz="0" w:space="0" w:color="auto"/>
                                <w:right w:val="none" w:sz="0" w:space="0" w:color="auto"/>
                              </w:divBdr>
                              <w:divsChild>
                                <w:div w:id="1917082989">
                                  <w:marLeft w:val="0"/>
                                  <w:marRight w:val="0"/>
                                  <w:marTop w:val="0"/>
                                  <w:marBottom w:val="0"/>
                                  <w:divBdr>
                                    <w:top w:val="none" w:sz="0" w:space="0" w:color="auto"/>
                                    <w:left w:val="none" w:sz="0" w:space="0" w:color="auto"/>
                                    <w:bottom w:val="none" w:sz="0" w:space="0" w:color="auto"/>
                                    <w:right w:val="none" w:sz="0" w:space="0" w:color="auto"/>
                                  </w:divBdr>
                                  <w:divsChild>
                                    <w:div w:id="1462572850">
                                      <w:marLeft w:val="75"/>
                                      <w:marRight w:val="75"/>
                                      <w:marTop w:val="0"/>
                                      <w:marBottom w:val="0"/>
                                      <w:divBdr>
                                        <w:top w:val="none" w:sz="0" w:space="0" w:color="auto"/>
                                        <w:left w:val="none" w:sz="0" w:space="0" w:color="auto"/>
                                        <w:bottom w:val="none" w:sz="0" w:space="0" w:color="auto"/>
                                        <w:right w:val="none" w:sz="0" w:space="0" w:color="auto"/>
                                      </w:divBdr>
                                      <w:divsChild>
                                        <w:div w:id="460467229">
                                          <w:marLeft w:val="0"/>
                                          <w:marRight w:val="150"/>
                                          <w:marTop w:val="0"/>
                                          <w:marBottom w:val="0"/>
                                          <w:divBdr>
                                            <w:top w:val="none" w:sz="0" w:space="0" w:color="auto"/>
                                            <w:left w:val="none" w:sz="0" w:space="0" w:color="auto"/>
                                            <w:bottom w:val="none" w:sz="0" w:space="0" w:color="auto"/>
                                            <w:right w:val="none" w:sz="0" w:space="0" w:color="auto"/>
                                          </w:divBdr>
                                        </w:div>
                                        <w:div w:id="1524981348">
                                          <w:marLeft w:val="0"/>
                                          <w:marRight w:val="0"/>
                                          <w:marTop w:val="0"/>
                                          <w:marBottom w:val="0"/>
                                          <w:divBdr>
                                            <w:top w:val="none" w:sz="0" w:space="0" w:color="auto"/>
                                            <w:left w:val="none" w:sz="0" w:space="0" w:color="auto"/>
                                            <w:bottom w:val="none" w:sz="0" w:space="0" w:color="auto"/>
                                            <w:right w:val="none" w:sz="0" w:space="0" w:color="auto"/>
                                          </w:divBdr>
                                          <w:divsChild>
                                            <w:div w:id="700664269">
                                              <w:marLeft w:val="0"/>
                                              <w:marRight w:val="0"/>
                                              <w:marTop w:val="0"/>
                                              <w:marBottom w:val="0"/>
                                              <w:divBdr>
                                                <w:top w:val="none" w:sz="0" w:space="0" w:color="auto"/>
                                                <w:left w:val="none" w:sz="0" w:space="0" w:color="auto"/>
                                                <w:bottom w:val="none" w:sz="0" w:space="0" w:color="auto"/>
                                                <w:right w:val="none" w:sz="0" w:space="0" w:color="auto"/>
                                              </w:divBdr>
                                              <w:divsChild>
                                                <w:div w:id="1550415601">
                                                  <w:marLeft w:val="0"/>
                                                  <w:marRight w:val="0"/>
                                                  <w:marTop w:val="0"/>
                                                  <w:marBottom w:val="0"/>
                                                  <w:divBdr>
                                                    <w:top w:val="none" w:sz="0" w:space="0" w:color="auto"/>
                                                    <w:left w:val="none" w:sz="0" w:space="0" w:color="auto"/>
                                                    <w:bottom w:val="none" w:sz="0" w:space="0" w:color="auto"/>
                                                    <w:right w:val="none" w:sz="0" w:space="0" w:color="auto"/>
                                                  </w:divBdr>
                                                </w:div>
                                                <w:div w:id="9073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60729">
                  <w:marLeft w:val="0"/>
                  <w:marRight w:val="0"/>
                  <w:marTop w:val="0"/>
                  <w:marBottom w:val="0"/>
                  <w:divBdr>
                    <w:top w:val="none" w:sz="0" w:space="0" w:color="auto"/>
                    <w:left w:val="none" w:sz="0" w:space="0" w:color="auto"/>
                    <w:bottom w:val="none" w:sz="0" w:space="0" w:color="auto"/>
                    <w:right w:val="none" w:sz="0" w:space="0" w:color="auto"/>
                  </w:divBdr>
                  <w:divsChild>
                    <w:div w:id="635254311">
                      <w:marLeft w:val="0"/>
                      <w:marRight w:val="0"/>
                      <w:marTop w:val="0"/>
                      <w:marBottom w:val="0"/>
                      <w:divBdr>
                        <w:top w:val="none" w:sz="0" w:space="0" w:color="auto"/>
                        <w:left w:val="none" w:sz="0" w:space="0" w:color="auto"/>
                        <w:bottom w:val="none" w:sz="0" w:space="0" w:color="auto"/>
                        <w:right w:val="none" w:sz="0" w:space="0" w:color="auto"/>
                      </w:divBdr>
                    </w:div>
                  </w:divsChild>
                </w:div>
                <w:div w:id="1821995385">
                  <w:marLeft w:val="0"/>
                  <w:marRight w:val="0"/>
                  <w:marTop w:val="0"/>
                  <w:marBottom w:val="0"/>
                  <w:divBdr>
                    <w:top w:val="none" w:sz="0" w:space="0" w:color="auto"/>
                    <w:left w:val="none" w:sz="0" w:space="0" w:color="auto"/>
                    <w:bottom w:val="none" w:sz="0" w:space="0" w:color="auto"/>
                    <w:right w:val="none" w:sz="0" w:space="0" w:color="auto"/>
                  </w:divBdr>
                  <w:divsChild>
                    <w:div w:id="1218394132">
                      <w:marLeft w:val="0"/>
                      <w:marRight w:val="0"/>
                      <w:marTop w:val="0"/>
                      <w:marBottom w:val="0"/>
                      <w:divBdr>
                        <w:top w:val="none" w:sz="0" w:space="0" w:color="auto"/>
                        <w:left w:val="none" w:sz="0" w:space="0" w:color="auto"/>
                        <w:bottom w:val="none" w:sz="0" w:space="0" w:color="auto"/>
                        <w:right w:val="none" w:sz="0" w:space="0" w:color="auto"/>
                      </w:divBdr>
                    </w:div>
                  </w:divsChild>
                </w:div>
                <w:div w:id="1984843514">
                  <w:marLeft w:val="0"/>
                  <w:marRight w:val="0"/>
                  <w:marTop w:val="0"/>
                  <w:marBottom w:val="0"/>
                  <w:divBdr>
                    <w:top w:val="none" w:sz="0" w:space="0" w:color="auto"/>
                    <w:left w:val="none" w:sz="0" w:space="0" w:color="auto"/>
                    <w:bottom w:val="none" w:sz="0" w:space="0" w:color="auto"/>
                    <w:right w:val="none" w:sz="0" w:space="0" w:color="auto"/>
                  </w:divBdr>
                  <w:divsChild>
                    <w:div w:id="10316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C5D7-FBF7-4EAA-9022-55B1A7B7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2808</Words>
  <Characters>16009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 ГИЛИБ</cp:lastModifiedBy>
  <cp:revision>13</cp:revision>
  <cp:lastPrinted>2022-08-24T11:35:00Z</cp:lastPrinted>
  <dcterms:created xsi:type="dcterms:W3CDTF">2021-09-22T10:05:00Z</dcterms:created>
  <dcterms:modified xsi:type="dcterms:W3CDTF">2022-08-24T11:36:00Z</dcterms:modified>
</cp:coreProperties>
</file>