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D2" w:rsidRDefault="00FD08B2" w:rsidP="002E6AD1">
      <w:pPr>
        <w:spacing w:line="0" w:lineRule="atLeast"/>
        <w:ind w:right="1127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noProof/>
          <w:sz w:val="32"/>
          <w:szCs w:val="32"/>
        </w:rPr>
        <w:drawing>
          <wp:inline distT="0" distB="0" distL="0" distR="0">
            <wp:extent cx="6831330" cy="10165976"/>
            <wp:effectExtent l="19050" t="0" r="7620" b="0"/>
            <wp:docPr id="1" name="Рисунок 1" descr="C:\Users\школа ГИЛИБ\Desktop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1016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6D2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   </w:t>
      </w:r>
    </w:p>
    <w:p w:rsidR="002E6AD1" w:rsidRDefault="002E6AD1" w:rsidP="006532E4">
      <w:pPr>
        <w:spacing w:after="160" w:line="259" w:lineRule="auto"/>
        <w:sectPr w:rsidR="002E6AD1" w:rsidSect="006532E4">
          <w:pgSz w:w="11900" w:h="16836"/>
          <w:pgMar w:top="284" w:right="568" w:bottom="146" w:left="567" w:header="0" w:footer="0" w:gutter="0"/>
          <w:cols w:space="0" w:equalWidth="0">
            <w:col w:w="10773"/>
          </w:cols>
          <w:docGrid w:linePitch="360"/>
        </w:sectPr>
      </w:pPr>
    </w:p>
    <w:p w:rsidR="00E626FE" w:rsidRDefault="00E626FE"/>
    <w:p w:rsidR="00E626FE" w:rsidRPr="006532E4" w:rsidRDefault="00ED0B13" w:rsidP="006532E4">
      <w:pPr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</w:t>
      </w:r>
      <w:r w:rsidR="00E626FE" w:rsidRPr="006532E4">
        <w:rPr>
          <w:rFonts w:ascii="Times New Roman" w:hAnsi="Times New Roman" w:cs="Times New Roman"/>
          <w:b/>
          <w:sz w:val="22"/>
          <w:szCs w:val="22"/>
        </w:rPr>
        <w:t>Содержание</w:t>
      </w:r>
    </w:p>
    <w:p w:rsidR="005D088F" w:rsidRPr="006532E4" w:rsidRDefault="005D088F" w:rsidP="00ED0B1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ED0B13" w:rsidRPr="006532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26FE" w:rsidRPr="006532E4">
        <w:rPr>
          <w:rFonts w:ascii="Times New Roman" w:hAnsi="Times New Roman" w:cs="Times New Roman"/>
          <w:b/>
          <w:sz w:val="22"/>
          <w:szCs w:val="22"/>
        </w:rPr>
        <w:t>Пояснительная записка</w:t>
      </w:r>
    </w:p>
    <w:p w:rsidR="005D088F" w:rsidRPr="006532E4" w:rsidRDefault="005D088F" w:rsidP="005D088F">
      <w:pPr>
        <w:pStyle w:val="20"/>
        <w:shd w:val="clear" w:color="auto" w:fill="auto"/>
        <w:spacing w:after="48" w:line="240" w:lineRule="auto"/>
        <w:jc w:val="both"/>
        <w:rPr>
          <w:sz w:val="22"/>
          <w:szCs w:val="22"/>
        </w:rPr>
      </w:pPr>
      <w:r w:rsidRPr="006532E4">
        <w:rPr>
          <w:sz w:val="22"/>
          <w:szCs w:val="22"/>
        </w:rPr>
        <w:t xml:space="preserve">             </w:t>
      </w:r>
      <w:r w:rsidR="00E626FE" w:rsidRPr="006532E4">
        <w:rPr>
          <w:sz w:val="22"/>
          <w:szCs w:val="22"/>
        </w:rPr>
        <w:t>Раздел I.</w:t>
      </w:r>
      <w:r w:rsidR="00E626FE" w:rsidRPr="006532E4">
        <w:rPr>
          <w:b w:val="0"/>
          <w:sz w:val="22"/>
          <w:szCs w:val="22"/>
        </w:rPr>
        <w:t xml:space="preserve"> </w:t>
      </w:r>
      <w:r w:rsidR="00E626FE" w:rsidRPr="006532E4">
        <w:rPr>
          <w:sz w:val="22"/>
          <w:szCs w:val="22"/>
        </w:rPr>
        <w:t xml:space="preserve">Целевой </w:t>
      </w:r>
    </w:p>
    <w:p w:rsidR="00E626FE" w:rsidRPr="006532E4" w:rsidRDefault="00E626FE" w:rsidP="005D088F">
      <w:pPr>
        <w:pStyle w:val="20"/>
        <w:shd w:val="clear" w:color="auto" w:fill="auto"/>
        <w:spacing w:after="48"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1.1. Целевые ориентиры и планируемые результаты Примерной программы. Цель Программы воспитания</w:t>
      </w:r>
    </w:p>
    <w:p w:rsidR="00E626FE" w:rsidRPr="006532E4" w:rsidRDefault="00E626FE" w:rsidP="005D088F">
      <w:pPr>
        <w:pStyle w:val="20"/>
        <w:shd w:val="clear" w:color="auto" w:fill="auto"/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1.2. Методологические основы и принципы построения Программы воспитания</w:t>
      </w:r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left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1.2.1. Уклад образовательной </w:t>
      </w:r>
      <w:bookmarkStart w:id="0" w:name="bookmark1"/>
      <w:r w:rsidRPr="006532E4">
        <w:rPr>
          <w:b w:val="0"/>
          <w:sz w:val="22"/>
          <w:szCs w:val="22"/>
        </w:rPr>
        <w:t>организации</w:t>
      </w:r>
      <w:bookmarkEnd w:id="0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1.2.2.</w:t>
      </w:r>
      <w:bookmarkStart w:id="1" w:name="bookmark2"/>
      <w:r w:rsidRPr="006532E4">
        <w:rPr>
          <w:b w:val="0"/>
          <w:sz w:val="22"/>
          <w:szCs w:val="22"/>
        </w:rPr>
        <w:t xml:space="preserve"> Воспитывающая среда ДОО</w:t>
      </w:r>
      <w:bookmarkEnd w:id="1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bookmarkStart w:id="2" w:name="bookmark3"/>
      <w:r w:rsidRPr="006532E4">
        <w:rPr>
          <w:b w:val="0"/>
          <w:sz w:val="22"/>
          <w:szCs w:val="22"/>
        </w:rPr>
        <w:t>1.2.3. Общности (сообщества) ДОО</w:t>
      </w:r>
      <w:bookmarkEnd w:id="2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1.2.4. </w:t>
      </w:r>
      <w:bookmarkStart w:id="3" w:name="bookmark5"/>
      <w:r w:rsidRPr="006532E4">
        <w:rPr>
          <w:b w:val="0"/>
          <w:sz w:val="22"/>
          <w:szCs w:val="22"/>
        </w:rPr>
        <w:t>Социокультурный контекст</w:t>
      </w:r>
      <w:bookmarkEnd w:id="3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bookmarkStart w:id="4" w:name="bookmark6"/>
      <w:r w:rsidRPr="006532E4">
        <w:rPr>
          <w:b w:val="0"/>
          <w:sz w:val="22"/>
          <w:szCs w:val="22"/>
        </w:rPr>
        <w:t>1.2</w:t>
      </w:r>
      <w:r w:rsidRPr="006532E4">
        <w:rPr>
          <w:sz w:val="22"/>
          <w:szCs w:val="22"/>
        </w:rPr>
        <w:t>.</w:t>
      </w:r>
      <w:r w:rsidRPr="006532E4">
        <w:rPr>
          <w:b w:val="0"/>
          <w:sz w:val="22"/>
          <w:szCs w:val="22"/>
        </w:rPr>
        <w:t>5. Деятельности и культурные практики в ДОО</w:t>
      </w:r>
      <w:bookmarkEnd w:id="4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1.3. Требования к планируемым результатам освоения Примерной программы</w:t>
      </w:r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590"/>
        </w:tabs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bookmarkStart w:id="5" w:name="bookmark8"/>
      <w:r w:rsidRPr="006532E4">
        <w:rPr>
          <w:b w:val="0"/>
          <w:sz w:val="22"/>
          <w:szCs w:val="22"/>
        </w:rPr>
        <w:t xml:space="preserve">1.3.1. Целевые ориентиры освоения программы для детей </w:t>
      </w:r>
      <w:bookmarkEnd w:id="5"/>
      <w:r w:rsidRPr="006532E4">
        <w:rPr>
          <w:b w:val="0"/>
          <w:sz w:val="22"/>
          <w:szCs w:val="22"/>
        </w:rPr>
        <w:t>раннего возраста (до 3 лет)</w:t>
      </w:r>
    </w:p>
    <w:p w:rsidR="005D088F" w:rsidRPr="006532E4" w:rsidRDefault="00E626FE" w:rsidP="005D088F">
      <w:pPr>
        <w:pStyle w:val="20"/>
        <w:shd w:val="clear" w:color="auto" w:fill="auto"/>
        <w:spacing w:line="240" w:lineRule="auto"/>
        <w:ind w:right="20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1.3.2. Целевые ориентиры освоения программы для детей дошкольного возраста (до 8 лет)</w:t>
      </w:r>
    </w:p>
    <w:p w:rsidR="005D088F" w:rsidRPr="006532E4" w:rsidRDefault="00E626FE" w:rsidP="006532E4">
      <w:pPr>
        <w:pStyle w:val="20"/>
        <w:shd w:val="clear" w:color="auto" w:fill="auto"/>
        <w:spacing w:line="240" w:lineRule="auto"/>
        <w:ind w:left="851" w:right="20"/>
        <w:jc w:val="both"/>
        <w:rPr>
          <w:sz w:val="22"/>
          <w:szCs w:val="22"/>
        </w:rPr>
      </w:pPr>
      <w:r w:rsidRPr="006532E4">
        <w:rPr>
          <w:sz w:val="22"/>
          <w:szCs w:val="22"/>
        </w:rPr>
        <w:t>Раздел II. Содержательный</w:t>
      </w:r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2.1. Содержание воспитательной работы по направлениям воспитания</w:t>
      </w:r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2.1.1. Гражданское и патриотическое направления воспитания</w:t>
      </w:r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2.1.2. </w:t>
      </w:r>
      <w:bookmarkStart w:id="6" w:name="bookmark10"/>
      <w:r w:rsidRPr="006532E4">
        <w:rPr>
          <w:b w:val="0"/>
          <w:sz w:val="22"/>
          <w:szCs w:val="22"/>
        </w:rPr>
        <w:t>Социальное направление воспитания</w:t>
      </w:r>
      <w:bookmarkEnd w:id="6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2.1.3. </w:t>
      </w:r>
      <w:bookmarkStart w:id="7" w:name="bookmark11"/>
      <w:r w:rsidRPr="006532E4">
        <w:rPr>
          <w:b w:val="0"/>
          <w:sz w:val="22"/>
          <w:szCs w:val="22"/>
        </w:rPr>
        <w:t>Познавательное направление воспитания</w:t>
      </w:r>
      <w:bookmarkStart w:id="8" w:name="bookmark12"/>
      <w:bookmarkEnd w:id="7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2.1.4. Физическое и оздоровительное направление воспитания</w:t>
      </w:r>
      <w:bookmarkEnd w:id="8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2.1.5. </w:t>
      </w:r>
      <w:bookmarkStart w:id="9" w:name="bookmark13"/>
      <w:r w:rsidRPr="006532E4">
        <w:rPr>
          <w:b w:val="0"/>
          <w:sz w:val="22"/>
          <w:szCs w:val="22"/>
        </w:rPr>
        <w:t>Трудовое направление воспитания</w:t>
      </w:r>
      <w:bookmarkStart w:id="10" w:name="bookmark14"/>
      <w:bookmarkEnd w:id="9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2.1.6. Этико-эстетическое направление воспитания</w:t>
      </w:r>
      <w:bookmarkEnd w:id="10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2.2. Особенности реализации воспитательного процесса</w:t>
      </w:r>
    </w:p>
    <w:p w:rsidR="005D088F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 xml:space="preserve">2.3. </w:t>
      </w:r>
      <w:bookmarkStart w:id="11" w:name="bookmark16"/>
      <w:r w:rsidRPr="006532E4">
        <w:rPr>
          <w:b w:val="0"/>
          <w:sz w:val="22"/>
          <w:szCs w:val="22"/>
        </w:rPr>
        <w:t>Особенности взаимодействия педаг</w:t>
      </w:r>
      <w:r w:rsidR="005D088F" w:rsidRPr="006532E4">
        <w:rPr>
          <w:b w:val="0"/>
          <w:sz w:val="22"/>
          <w:szCs w:val="22"/>
        </w:rPr>
        <w:t>огического коллектива с семьями</w:t>
      </w:r>
    </w:p>
    <w:p w:rsidR="005D088F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воспитанников в процессе реализации Программы воспитания</w:t>
      </w:r>
      <w:bookmarkStart w:id="12" w:name="bookmark17"/>
      <w:bookmarkEnd w:id="11"/>
    </w:p>
    <w:p w:rsidR="005D088F" w:rsidRPr="006532E4" w:rsidRDefault="00E626FE" w:rsidP="006532E4">
      <w:pPr>
        <w:pStyle w:val="20"/>
        <w:shd w:val="clear" w:color="auto" w:fill="auto"/>
        <w:tabs>
          <w:tab w:val="left" w:pos="2167"/>
        </w:tabs>
        <w:spacing w:line="240" w:lineRule="auto"/>
        <w:ind w:left="851"/>
        <w:jc w:val="both"/>
        <w:rPr>
          <w:sz w:val="22"/>
          <w:szCs w:val="22"/>
        </w:rPr>
      </w:pPr>
      <w:r w:rsidRPr="006532E4">
        <w:rPr>
          <w:sz w:val="22"/>
          <w:szCs w:val="22"/>
        </w:rPr>
        <w:t>Раздел III. Организационный</w:t>
      </w:r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3.1. Общие требования к условиям реализации Программы воспитания</w:t>
      </w:r>
      <w:bookmarkStart w:id="13" w:name="bookmark18"/>
      <w:bookmarkEnd w:id="12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3.2. Взаимодействия взрослого с детьми. События ДОО</w:t>
      </w:r>
      <w:bookmarkStart w:id="14" w:name="bookmark19"/>
      <w:bookmarkEnd w:id="13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3.3. Организация предметно-пространственной среды</w:t>
      </w:r>
      <w:bookmarkEnd w:id="14"/>
    </w:p>
    <w:p w:rsidR="00E626FE" w:rsidRPr="006532E4" w:rsidRDefault="00E626FE" w:rsidP="005D088F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3.4.</w:t>
      </w:r>
      <w:bookmarkStart w:id="15" w:name="bookmark20"/>
      <w:r w:rsidRPr="006532E4">
        <w:rPr>
          <w:sz w:val="22"/>
          <w:szCs w:val="22"/>
        </w:rPr>
        <w:t xml:space="preserve"> </w:t>
      </w:r>
      <w:r w:rsidRPr="006532E4">
        <w:rPr>
          <w:b w:val="0"/>
          <w:sz w:val="22"/>
          <w:szCs w:val="22"/>
        </w:rPr>
        <w:t>Кадровое обеспечение воспитательного процесса</w:t>
      </w:r>
      <w:bookmarkEnd w:id="15"/>
    </w:p>
    <w:p w:rsidR="00E626FE" w:rsidRPr="006532E4" w:rsidRDefault="00E626FE" w:rsidP="005D088F">
      <w:pPr>
        <w:pStyle w:val="10"/>
        <w:keepNext/>
        <w:keepLines/>
        <w:shd w:val="clear" w:color="auto" w:fill="auto"/>
        <w:tabs>
          <w:tab w:val="left" w:pos="1142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6532E4">
        <w:rPr>
          <w:b w:val="0"/>
          <w:sz w:val="22"/>
          <w:szCs w:val="22"/>
        </w:rPr>
        <w:t>3.5.</w:t>
      </w:r>
      <w:bookmarkStart w:id="16" w:name="bookmark21"/>
      <w:r w:rsidRPr="006532E4">
        <w:rPr>
          <w:b w:val="0"/>
          <w:sz w:val="22"/>
          <w:szCs w:val="22"/>
        </w:rPr>
        <w:t xml:space="preserve"> Нормативно-методическое обеспечение реализации Программы воспитания</w:t>
      </w:r>
      <w:bookmarkEnd w:id="16"/>
    </w:p>
    <w:p w:rsidR="006532E4" w:rsidRPr="006532E4" w:rsidRDefault="00E626FE" w:rsidP="006532E4">
      <w:pPr>
        <w:pStyle w:val="10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jc w:val="both"/>
        <w:rPr>
          <w:b w:val="0"/>
          <w:sz w:val="22"/>
          <w:szCs w:val="22"/>
        </w:rPr>
      </w:pPr>
      <w:r w:rsidRPr="006532E4">
        <w:rPr>
          <w:b w:val="0"/>
          <w:sz w:val="22"/>
          <w:szCs w:val="22"/>
        </w:rPr>
        <w:t>3.6.</w:t>
      </w:r>
      <w:bookmarkStart w:id="17" w:name="bookmark22"/>
      <w:r w:rsidRPr="006532E4">
        <w:rPr>
          <w:b w:val="0"/>
          <w:sz w:val="22"/>
          <w:szCs w:val="22"/>
        </w:rPr>
        <w:t xml:space="preserve"> 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17"/>
    </w:p>
    <w:p w:rsidR="006532E4" w:rsidRPr="006532E4" w:rsidRDefault="001566D2" w:rsidP="006532E4">
      <w:pPr>
        <w:spacing w:line="0" w:lineRule="atLeast"/>
        <w:ind w:right="-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</w:t>
      </w:r>
      <w:r w:rsidR="005D088F"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 w:rsidR="00E626FE" w:rsidRPr="006532E4">
        <w:rPr>
          <w:rFonts w:ascii="Times New Roman" w:eastAsia="Times New Roman" w:hAnsi="Times New Roman" w:cs="Times New Roman"/>
          <w:b/>
          <w:sz w:val="22"/>
          <w:szCs w:val="22"/>
        </w:rPr>
        <w:t>Пояснительная записка</w:t>
      </w:r>
    </w:p>
    <w:p w:rsidR="00E626FE" w:rsidRPr="006532E4" w:rsidRDefault="00E626FE" w:rsidP="00E626FE">
      <w:pPr>
        <w:spacing w:line="238" w:lineRule="auto"/>
        <w:ind w:left="4" w:firstLine="76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Рабочая программа воспитания для образовательных организаций, реализующих образовательные программы дошкольного образования (далее – Программа), предусматривает обеспечение процесса разработки рабочей программы воспитания на основе требований Федерального закона от 31.07.220 № 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до 2025 года, федерального государственного образовательного стандарта дошкольного образования, распоряжения Правительства Российской Федерации от 12.11.020 г.</w:t>
      </w:r>
    </w:p>
    <w:p w:rsidR="00E626FE" w:rsidRPr="006532E4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1"/>
        </w:numPr>
        <w:tabs>
          <w:tab w:val="left" w:pos="351"/>
        </w:tabs>
        <w:spacing w:line="234" w:lineRule="auto"/>
        <w:ind w:left="4" w:hanging="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2945-р об утверждении Плана мероприятий по реализации в 2021-2025 годах Стратегии развития воспитания в Российской Федерации на период до 2025 года.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Программа воспитания является компонентом основной образовательной программы дошкольного образования (далее –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E626FE" w:rsidRPr="006532E4" w:rsidRDefault="00E626FE" w:rsidP="00E626FE">
      <w:pPr>
        <w:spacing w:line="1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социализации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E626FE" w:rsidRPr="006532E4" w:rsidRDefault="00E626FE" w:rsidP="00E626FE">
      <w:pPr>
        <w:spacing w:line="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Реализация Программы основана на сетевом взаимодействии с разными субъектами воспитательно-образовательного процесса. В основе процесса воспитания детей в дошкольной образовательной организации (далее – ДОО) лежит конституционные и национальные ценности российского общества.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532E4" w:rsidRPr="006532E4" w:rsidRDefault="00E626FE" w:rsidP="006532E4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Целевые ориентиры рассматриваются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определяются направлениями программы воспитания.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1"/>
          <w:numId w:val="1"/>
        </w:numPr>
        <w:tabs>
          <w:tab w:val="left" w:pos="839"/>
        </w:tabs>
        <w:spacing w:line="238" w:lineRule="auto"/>
        <w:ind w:left="4" w:firstLine="5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учетом особенностей </w:t>
      </w:r>
      <w:proofErr w:type="spellStart"/>
      <w:r w:rsidRPr="006532E4">
        <w:rPr>
          <w:rFonts w:ascii="Times New Roman" w:eastAsia="Times New Roman" w:hAnsi="Times New Roman" w:cs="Times New Roman"/>
          <w:sz w:val="22"/>
          <w:szCs w:val="22"/>
        </w:rPr>
        <w:t>социокультурной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среды, в которой воспитывается ребенок, в программе воспитания отражены образовательные отношения сотрудничества образовательной организации с семьями дошкольников, а также со всеми субъектами образовательных отношений. Только при подобном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подходе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Для того чтобы эти ценности осваивались ребенком, они нашли свое отражение в основных направлениях воспитательной работы ДОО.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54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Родины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природы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лежат в основе патриотического направления воспитания. Ценности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человека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семьи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дружбы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>, сотрудничества лежат в основе социального</w:t>
      </w:r>
    </w:p>
    <w:p w:rsidR="00E626FE" w:rsidRPr="006532E4" w:rsidRDefault="00E626FE" w:rsidP="00E626FE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ind w:left="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направления воспитания.</w:t>
      </w:r>
    </w:p>
    <w:p w:rsidR="00E626FE" w:rsidRPr="006532E4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Ценность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знания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лежит в основе познавательного направления воспитания.</w:t>
      </w:r>
    </w:p>
    <w:p w:rsidR="00E626FE" w:rsidRPr="006532E4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Ценность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здоровья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лежит в основе физического и оздоровительного направления воспитания.</w:t>
      </w:r>
    </w:p>
    <w:p w:rsidR="00E626FE" w:rsidRPr="006532E4" w:rsidRDefault="00E626FE" w:rsidP="00E626FE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Ценность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труда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лежит в основе трудового направления воспитания.</w:t>
      </w: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культуры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красоты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лежат в основе этико-эстетического направления воспитания.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 МКДОУ «</w:t>
      </w:r>
      <w:proofErr w:type="spellStart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детский сад»,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физического развития.</w:t>
      </w:r>
    </w:p>
    <w:p w:rsidR="00E626FE" w:rsidRPr="006532E4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Реализация Программы воспитания предполагает социальное партнерство с другими организациями.</w:t>
      </w: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Ценности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культуры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красоты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лежат в основе этико-эстетического направления воспитания.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 МКДОУ «</w:t>
      </w:r>
      <w:proofErr w:type="spellStart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детский сад»,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физического развития.</w:t>
      </w:r>
    </w:p>
    <w:p w:rsidR="00E626FE" w:rsidRPr="006532E4" w:rsidRDefault="00E626FE" w:rsidP="00E626FE">
      <w:pPr>
        <w:spacing w:line="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Реализация Программы воспитания предполагает социальное партнерство с другими организациями.</w:t>
      </w:r>
    </w:p>
    <w:p w:rsidR="00E626FE" w:rsidRPr="006532E4" w:rsidRDefault="00E626FE" w:rsidP="00E626FE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Раздел 1. Целевые ориентиры и планируемые результаты Программы</w:t>
      </w:r>
    </w:p>
    <w:p w:rsidR="00E626FE" w:rsidRPr="006532E4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i/>
          <w:sz w:val="22"/>
          <w:szCs w:val="22"/>
        </w:rPr>
        <w:t>1.1. Цель Программы воспитания</w:t>
      </w:r>
    </w:p>
    <w:p w:rsidR="00E626FE" w:rsidRPr="006532E4" w:rsidRDefault="00E626FE" w:rsidP="00E626FE">
      <w:pPr>
        <w:spacing w:line="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через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E626FE" w:rsidRPr="006532E4" w:rsidRDefault="00E626FE" w:rsidP="00E626FE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1"/>
          <w:numId w:val="2"/>
        </w:numPr>
        <w:tabs>
          <w:tab w:val="left" w:pos="804"/>
        </w:tabs>
        <w:spacing w:line="0" w:lineRule="atLeast"/>
        <w:ind w:left="804" w:hanging="263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формирование ценностного отношения к окружающему миру, другим людям, себе;</w:t>
      </w:r>
    </w:p>
    <w:p w:rsidR="00E626FE" w:rsidRPr="006532E4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1"/>
          <w:numId w:val="2"/>
        </w:numPr>
        <w:tabs>
          <w:tab w:val="left" w:pos="804"/>
        </w:tabs>
        <w:spacing w:line="234" w:lineRule="auto"/>
        <w:ind w:left="4" w:right="20" w:firstLine="537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1"/>
          <w:numId w:val="2"/>
        </w:numPr>
        <w:tabs>
          <w:tab w:val="left" w:pos="804"/>
        </w:tabs>
        <w:spacing w:line="234" w:lineRule="auto"/>
        <w:ind w:left="4" w:right="20" w:firstLine="537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Задачи воспитания в МКДОУ «</w:t>
      </w:r>
      <w:proofErr w:type="spellStart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Доронубский</w:t>
      </w:r>
      <w:proofErr w:type="spellEnd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>детский сад»,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Основной целью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воспитательной работы МКДОУ «</w:t>
      </w:r>
      <w:proofErr w:type="spellStart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детский сад», является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</w:t>
      </w:r>
      <w:r w:rsidRPr="006532E4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позитивное отношение к общественным ценностям, приобретается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опыт участия в социально важных делах.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70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Приним</w:t>
      </w:r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ая во внимание цель и деятель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ный характер воспитания, определили конкретные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задачи: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Использовать в воспитании детей возможности организованной образовательной деятельности (ООД).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Использовать воспитательный ресурс развивающей предметно-пространственной среды ДОУ.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Организовать конструктивное взаимодействие педагогов детского сада и семьи по воспитанию ребенка дошкольного возраста</w:t>
      </w:r>
    </w:p>
    <w:p w:rsidR="00E626FE" w:rsidRPr="006532E4" w:rsidRDefault="00E626FE" w:rsidP="00E626FE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ind w:left="70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Цель и конкретные задачи воспитания позволяют выделить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целевые приоритеты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>. В</w:t>
      </w:r>
    </w:p>
    <w:p w:rsidR="00E626FE" w:rsidRPr="006532E4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знаний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основных </w:t>
      </w:r>
      <w:r w:rsidRPr="006532E4">
        <w:rPr>
          <w:rFonts w:ascii="Times New Roman" w:eastAsia="Times New Roman" w:hAnsi="Times New Roman" w:cs="Times New Roman"/>
          <w:color w:val="00000A"/>
          <w:sz w:val="22"/>
          <w:szCs w:val="22"/>
        </w:rPr>
        <w:t>норм и традиций того общества, в котором они живут.</w:t>
      </w:r>
      <w:proofErr w:type="gramEnd"/>
    </w:p>
    <w:p w:rsidR="00E626FE" w:rsidRPr="006532E4" w:rsidRDefault="00E626FE" w:rsidP="00E626FE">
      <w:pPr>
        <w:numPr>
          <w:ilvl w:val="1"/>
          <w:numId w:val="4"/>
        </w:numPr>
        <w:tabs>
          <w:tab w:val="left" w:pos="924"/>
        </w:tabs>
        <w:spacing w:line="0" w:lineRule="atLeast"/>
        <w:ind w:left="924" w:hanging="215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наиболее важным из них относятся следующие:</w:t>
      </w:r>
      <w:proofErr w:type="gramEnd"/>
    </w:p>
    <w:p w:rsidR="00E626FE" w:rsidRPr="006532E4" w:rsidRDefault="00E626FE" w:rsidP="00E626FE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быть вежливым, послушным, доброжелательным, отзывчивым;</w:t>
      </w:r>
    </w:p>
    <w:p w:rsidR="00E626FE" w:rsidRPr="006532E4" w:rsidRDefault="00E626FE" w:rsidP="00E626FE">
      <w:pPr>
        <w:spacing w:line="2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уважать старших и заботиться о младших;</w:t>
      </w: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lastRenderedPageBreak/>
        <w:t>стремиться устанавливать хорошие отношения с другими людьми;</w:t>
      </w: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быть трудолюбивым, доводить начатое дело до конца;</w:t>
      </w:r>
    </w:p>
    <w:p w:rsidR="00E626FE" w:rsidRPr="006532E4" w:rsidRDefault="00E626FE" w:rsidP="00E626FE">
      <w:pPr>
        <w:spacing w:line="2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любить своих родителей, свой родной край и свое Отчество;</w:t>
      </w: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беречь и охранять окружающую природу;</w:t>
      </w:r>
    </w:p>
    <w:p w:rsidR="00E626FE" w:rsidRPr="006532E4" w:rsidRDefault="00E626FE" w:rsidP="00E626FE">
      <w:pPr>
        <w:numPr>
          <w:ilvl w:val="0"/>
          <w:numId w:val="5"/>
        </w:numPr>
        <w:tabs>
          <w:tab w:val="left" w:pos="284"/>
        </w:tabs>
        <w:spacing w:line="238" w:lineRule="auto"/>
        <w:ind w:left="284" w:hanging="284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соблюдать правила личной гигиены, режим дня, вести здоровый образ жизни.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color w:val="00000A"/>
          <w:sz w:val="22"/>
          <w:szCs w:val="22"/>
        </w:rPr>
        <w:t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</w:t>
      </w:r>
      <w:r w:rsidRPr="006532E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выступать для него как регулятор взаимоотношений между людьми и как</w:t>
      </w:r>
      <w:r w:rsidRPr="006532E4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 w:cs="Times New Roman"/>
          <w:color w:val="000000"/>
          <w:sz w:val="22"/>
          <w:szCs w:val="22"/>
        </w:rPr>
        <w:t>нравственная норма своего поведения.</w:t>
      </w:r>
    </w:p>
    <w:p w:rsidR="00E626FE" w:rsidRPr="006532E4" w:rsidRDefault="00E626FE" w:rsidP="00E626FE">
      <w:pPr>
        <w:contextualSpacing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i/>
          <w:sz w:val="22"/>
          <w:szCs w:val="22"/>
        </w:rPr>
        <w:t>Региональный аспект</w:t>
      </w:r>
    </w:p>
    <w:p w:rsidR="00E626FE" w:rsidRPr="006532E4" w:rsidRDefault="00E626FE" w:rsidP="00E626FE">
      <w:pPr>
        <w:contextualSpacing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i/>
          <w:color w:val="000000"/>
          <w:sz w:val="22"/>
          <w:szCs w:val="22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Дагестана, чувства патриотизма, приобщению их к основным компонентам народной культуры (фольклор, музыка, декоративно-прикладное искусство, труд).</w:t>
      </w:r>
    </w:p>
    <w:p w:rsidR="00E626FE" w:rsidRPr="006532E4" w:rsidRDefault="00E626FE" w:rsidP="00E626FE">
      <w:pPr>
        <w:jc w:val="both"/>
        <w:rPr>
          <w:rFonts w:ascii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Цель реализуется через решение следующих задач, соответствующих </w:t>
      </w:r>
      <w:r w:rsidRPr="006532E4">
        <w:rPr>
          <w:rFonts w:ascii="Times New Roman" w:eastAsia="Times New Roman" w:hAnsi="Times New Roman" w:cs="Times New Roman"/>
          <w:color w:val="000000"/>
          <w:sz w:val="22"/>
          <w:szCs w:val="22"/>
        </w:rPr>
        <w:t>Концепции духовно-нравственного развития и воспитания личности гражданина России,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ФГОС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gramStart"/>
      <w:r w:rsidRPr="006532E4">
        <w:rPr>
          <w:rFonts w:ascii="Times New Roman" w:eastAsia="Times New Roman" w:hAnsi="Times New Roman" w:cs="Times New Roman"/>
          <w:sz w:val="22"/>
          <w:szCs w:val="22"/>
        </w:rPr>
        <w:t>комплексной</w:t>
      </w:r>
      <w:proofErr w:type="gram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образовательной программе дошкольного образования «От рождения до школы». </w:t>
      </w:r>
    </w:p>
    <w:p w:rsidR="00E626FE" w:rsidRPr="006532E4" w:rsidRDefault="00E626FE" w:rsidP="00E626FE">
      <w:pPr>
        <w:spacing w:line="0" w:lineRule="atLeast"/>
        <w:ind w:right="-52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1.2. Методологические основы и принципы построения Программы воспитания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6532E4">
        <w:rPr>
          <w:rFonts w:ascii="Times New Roman" w:eastAsia="Times New Roman" w:hAnsi="Times New Roman" w:cs="Times New Roman"/>
          <w:sz w:val="22"/>
          <w:szCs w:val="22"/>
        </w:rPr>
        <w:t>деятельностный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6532E4">
        <w:rPr>
          <w:rFonts w:ascii="Times New Roman" w:eastAsia="Times New Roman" w:hAnsi="Times New Roman" w:cs="Times New Roman"/>
          <w:sz w:val="22"/>
          <w:szCs w:val="22"/>
        </w:rPr>
        <w:t>субъектности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и личности ребенка 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6532E4">
        <w:rPr>
          <w:rFonts w:ascii="Times New Roman" w:eastAsia="Times New Roman" w:hAnsi="Times New Roman" w:cs="Times New Roman"/>
          <w:sz w:val="22"/>
          <w:szCs w:val="22"/>
        </w:rPr>
        <w:t>сензитивного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E626FE" w:rsidRPr="006532E4" w:rsidRDefault="001566D2" w:rsidP="001566D2">
      <w:pPr>
        <w:spacing w:line="232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E626FE" w:rsidRPr="006532E4">
        <w:rPr>
          <w:rFonts w:ascii="Times New Roman" w:eastAsia="Times New Roman" w:hAnsi="Times New Roman" w:cs="Times New Roman"/>
          <w:sz w:val="22"/>
          <w:szCs w:val="22"/>
        </w:rPr>
        <w:t xml:space="preserve">При создании программа воспитания учтены принципы </w:t>
      </w:r>
      <w:proofErr w:type="gramStart"/>
      <w:r w:rsidR="00E626FE" w:rsidRPr="006532E4">
        <w:rPr>
          <w:rFonts w:ascii="Times New Roman" w:eastAsia="Times New Roman" w:hAnsi="Times New Roman" w:cs="Times New Roman"/>
          <w:sz w:val="22"/>
          <w:szCs w:val="22"/>
        </w:rPr>
        <w:t>ДО</w:t>
      </w:r>
      <w:proofErr w:type="gramEnd"/>
      <w:r w:rsidR="00E626FE" w:rsidRPr="006532E4">
        <w:rPr>
          <w:rFonts w:ascii="Times New Roman" w:eastAsia="Times New Roman" w:hAnsi="Times New Roman" w:cs="Times New Roman"/>
          <w:sz w:val="22"/>
          <w:szCs w:val="22"/>
        </w:rPr>
        <w:t>, определенные ФГОС ДО. Программа воспитания построена на основе духовно-нравственных и социокультурных ценностей и принятых в обществе правил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>,</w:t>
      </w:r>
      <w:r w:rsidR="00E626FE" w:rsidRPr="006532E4">
        <w:rPr>
          <w:rFonts w:ascii="Times New Roman" w:eastAsia="Times New Roman" w:hAnsi="Times New Roman" w:cs="Times New Roman"/>
          <w:sz w:val="22"/>
          <w:szCs w:val="22"/>
        </w:rPr>
        <w:t xml:space="preserve"> и норм поведения в интересах человека, семьи, общества и опирается на следующие принципы: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Принцип гуманизма.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Принцип ценностного единства и совместности.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Принцип </w:t>
      </w:r>
      <w:proofErr w:type="spellStart"/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культуросообразности</w:t>
      </w:r>
      <w:proofErr w:type="spellEnd"/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Воспитание основывается на культуре и традициях России, включая культурные особенности региона.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Принцип следования нравственному примеру.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E626FE" w:rsidRPr="006532E4" w:rsidRDefault="00E626FE" w:rsidP="00E626FE">
      <w:pPr>
        <w:spacing w:line="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Принципы безопасной жизнедеятельности.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Принцип совместной деятельности ребенка и взрослого.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Данные принципы реализуются в укладе МКДОУ «</w:t>
      </w:r>
      <w:proofErr w:type="spellStart"/>
      <w:r w:rsidR="00FB3345" w:rsidRPr="006532E4">
        <w:rPr>
          <w:rFonts w:ascii="Times New Roman" w:eastAsia="Times New Roman" w:hAnsi="Times New Roman" w:cs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детский сад», включающем воспитывающие среды, общности, культурные практики, совместную деятельность и события.</w:t>
      </w:r>
    </w:p>
    <w:p w:rsidR="00E626FE" w:rsidRPr="006532E4" w:rsidRDefault="00E626FE" w:rsidP="00E626FE">
      <w:pPr>
        <w:spacing w:line="0" w:lineRule="atLeast"/>
        <w:ind w:right="-54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1.2.1. Уклад образовательной организации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right="20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E626FE" w:rsidRPr="006532E4" w:rsidRDefault="00E626FE" w:rsidP="00E626FE">
      <w:pPr>
        <w:spacing w:line="0" w:lineRule="atLeast"/>
        <w:ind w:right="-54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1.2.2. Воспитывающая среда ДОО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626FE" w:rsidRPr="006532E4" w:rsidRDefault="00E626FE" w:rsidP="00E626FE">
      <w:pPr>
        <w:spacing w:line="0" w:lineRule="atLeast"/>
        <w:ind w:right="-52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1.2.3. Общности (сообщества) ДОО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Профессиональная общность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E626FE" w:rsidRPr="006532E4" w:rsidRDefault="00E626FE" w:rsidP="00E626FE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ind w:left="544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lastRenderedPageBreak/>
        <w:t>Воспитатель, а также другие сотрудники должны:</w:t>
      </w:r>
    </w:p>
    <w:p w:rsidR="00E626FE" w:rsidRPr="006532E4" w:rsidRDefault="00E626FE" w:rsidP="00E626FE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быть примером в формировании ценностных ориентиров, норм общения и поведения;</w:t>
      </w:r>
    </w:p>
    <w:p w:rsidR="00E626FE" w:rsidRPr="006532E4" w:rsidRDefault="00E626FE" w:rsidP="00E626FE">
      <w:pPr>
        <w:spacing w:line="32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E626FE" w:rsidRPr="006532E4" w:rsidRDefault="00E626FE" w:rsidP="00E626FE">
      <w:pPr>
        <w:spacing w:line="3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E626FE" w:rsidRPr="006532E4" w:rsidRDefault="00E626FE" w:rsidP="00E626FE">
      <w:pPr>
        <w:spacing w:line="3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227" w:lineRule="auto"/>
        <w:ind w:right="20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заботиться о том, чтобы дети постоянно приобретали опыт общения на основе чувства доброжелательности;</w:t>
      </w:r>
    </w:p>
    <w:p w:rsidR="00E626FE" w:rsidRPr="006532E4" w:rsidRDefault="00E626FE" w:rsidP="00E626FE">
      <w:pPr>
        <w:spacing w:line="3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230" w:lineRule="auto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E626FE" w:rsidRPr="006532E4" w:rsidRDefault="00E626FE" w:rsidP="00E626FE">
      <w:pPr>
        <w:spacing w:line="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6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воспитывать в детях такие  качества  личности,  которые  помогают  влиться  в  общество;</w:t>
      </w:r>
    </w:p>
    <w:p w:rsidR="00E626FE" w:rsidRPr="006532E4" w:rsidRDefault="00E626FE" w:rsidP="00E626FE">
      <w:pPr>
        <w:pStyle w:val="a3"/>
        <w:numPr>
          <w:ilvl w:val="0"/>
          <w:numId w:val="11"/>
        </w:numPr>
        <w:spacing w:line="234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сверстников (организованность, общительность, отзывчивость, щедрость, доброжелательность и пр.);</w:t>
      </w:r>
    </w:p>
    <w:p w:rsidR="00E626FE" w:rsidRPr="006532E4" w:rsidRDefault="00E626FE" w:rsidP="00E626FE">
      <w:pPr>
        <w:spacing w:line="3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11"/>
        </w:numPr>
        <w:tabs>
          <w:tab w:val="left" w:pos="284"/>
        </w:tabs>
        <w:spacing w:line="225" w:lineRule="auto"/>
        <w:ind w:right="20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E626FE" w:rsidRPr="006532E4" w:rsidRDefault="00E626FE" w:rsidP="00E626FE">
      <w:pPr>
        <w:spacing w:line="3" w:lineRule="exact"/>
        <w:rPr>
          <w:rFonts w:ascii="Times New Roman" w:eastAsia="Symbol" w:hAnsi="Times New Roman" w:cs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11"/>
        </w:numPr>
        <w:tabs>
          <w:tab w:val="left" w:pos="284"/>
        </w:tabs>
        <w:spacing w:line="0" w:lineRule="atLeast"/>
        <w:rPr>
          <w:rFonts w:ascii="Times New Roman" w:eastAsia="Symbol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>воспитывать в детях чувство ответственности перед группой за свое поведение.</w:t>
      </w:r>
    </w:p>
    <w:p w:rsidR="00E626FE" w:rsidRPr="006532E4" w:rsidRDefault="00E626FE" w:rsidP="00E626FE">
      <w:pPr>
        <w:spacing w:line="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Профессионально-родительская общность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E626FE" w:rsidRPr="006532E4" w:rsidRDefault="00E626FE" w:rsidP="00E626FE">
      <w:pPr>
        <w:spacing w:line="1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sz w:val="22"/>
          <w:szCs w:val="22"/>
        </w:rPr>
        <w:t xml:space="preserve">Субъектом воспитания и развития детей дошкольного возраста является 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детско-взрослая общность</w:t>
      </w:r>
      <w:r w:rsidRPr="006532E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Детская общность.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E626FE" w:rsidRPr="006532E4" w:rsidRDefault="00E626FE" w:rsidP="00E626FE">
      <w:pPr>
        <w:spacing w:line="15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Одним из видов детских общностей являются разновозрастные детские общности. В детском саду обеспечена возможность взаимодействия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ребенка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E626FE" w:rsidRPr="006532E4" w:rsidRDefault="00E626FE" w:rsidP="00E626FE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7" w:lineRule="auto"/>
        <w:ind w:left="4" w:firstLine="60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Культура поведения воспитателя в общностях как значимая составляющая уклада.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E626FE" w:rsidRPr="006532E4" w:rsidRDefault="00E626FE" w:rsidP="00E626FE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0" w:lineRule="atLeast"/>
        <w:ind w:left="54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Воспитатель соблюдает нормы профессиональной этики и поведения:</w:t>
      </w:r>
    </w:p>
    <w:p w:rsidR="00E626FE" w:rsidRPr="006532E4" w:rsidRDefault="00E626FE" w:rsidP="00E626FE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педагог всегда выходит навстречу родителям и приветствует родителей и детей первым;</w:t>
      </w:r>
    </w:p>
    <w:p w:rsidR="00E626FE" w:rsidRPr="006532E4" w:rsidRDefault="00E626FE" w:rsidP="00E626FE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улыбка – всегда обязательная часть приветствия;</w:t>
      </w: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педагог описывает события и ситуации, но не дает им оценки;</w:t>
      </w:r>
    </w:p>
    <w:p w:rsidR="00E626FE" w:rsidRPr="006532E4" w:rsidRDefault="00E626FE" w:rsidP="00E626FE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27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педагог не обвиняет родителей и не возлагает на них ответственность за поведение детей в детском саду;</w:t>
      </w: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тон общения ровный и дружелюбный, исключается повышение голоса;</w:t>
      </w:r>
    </w:p>
    <w:p w:rsidR="00E626FE" w:rsidRPr="006532E4" w:rsidRDefault="00E626FE" w:rsidP="00E626FE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уважительное отношение к личности воспитанника;</w:t>
      </w: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умение заинтересованно слушать собеседника и сопереживать ему;</w:t>
      </w: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умение видеть и слышать воспитанника, сопереживать ему;</w:t>
      </w:r>
    </w:p>
    <w:p w:rsidR="00E626FE" w:rsidRPr="006532E4" w:rsidRDefault="00E626FE" w:rsidP="00E626FE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уравновешенность и самообладание, выдержка в отношениях с детьми;</w:t>
      </w:r>
    </w:p>
    <w:p w:rsidR="00E626FE" w:rsidRPr="006532E4" w:rsidRDefault="00E626FE" w:rsidP="00E626FE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626FE" w:rsidRPr="006532E4" w:rsidRDefault="00E626FE" w:rsidP="00E626FE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умение сочетать мягкий эмоциональный и деловой тон в отношениях с детьми;</w:t>
      </w:r>
    </w:p>
    <w:p w:rsidR="00E626FE" w:rsidRPr="006532E4" w:rsidRDefault="00E626FE" w:rsidP="00E626FE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умение сочетать требовательность с чутким отношением к воспитанникам;</w:t>
      </w:r>
    </w:p>
    <w:p w:rsidR="00E626FE" w:rsidRPr="006532E4" w:rsidRDefault="00E626FE" w:rsidP="00E626FE">
      <w:pPr>
        <w:numPr>
          <w:ilvl w:val="0"/>
          <w:numId w:val="7"/>
        </w:numPr>
        <w:tabs>
          <w:tab w:val="left" w:pos="344"/>
        </w:tabs>
        <w:spacing w:line="238" w:lineRule="auto"/>
        <w:ind w:left="344" w:hanging="34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соответствие внешнего вида статусу воспитателя детского сада;</w:t>
      </w:r>
    </w:p>
    <w:p w:rsidR="00E626FE" w:rsidRPr="006532E4" w:rsidRDefault="00E626FE" w:rsidP="00E626FE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знание возрастных и индивидуальных особенностей воспитанников.</w:t>
      </w:r>
    </w:p>
    <w:p w:rsidR="00E626FE" w:rsidRPr="006532E4" w:rsidRDefault="00E626FE" w:rsidP="00E626FE">
      <w:pPr>
        <w:spacing w:line="234" w:lineRule="auto"/>
        <w:ind w:left="4" w:right="20" w:firstLine="54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E626FE" w:rsidRPr="006532E4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         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1.2.4. Социокультурный контекст</w:t>
      </w:r>
    </w:p>
    <w:p w:rsidR="00E626FE" w:rsidRPr="006532E4" w:rsidRDefault="00E626FE" w:rsidP="00E626FE">
      <w:pPr>
        <w:spacing w:line="236" w:lineRule="auto"/>
        <w:ind w:right="-523"/>
        <w:jc w:val="center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Социокультурные ценности являются определяющими в структурно-содержательной основе Программы воспитания.</w:t>
      </w:r>
    </w:p>
    <w:p w:rsidR="00E626FE" w:rsidRPr="006532E4" w:rsidRDefault="00E626FE" w:rsidP="00E626FE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6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4" w:lineRule="auto"/>
        <w:ind w:left="4" w:firstLine="54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E626FE" w:rsidRPr="006532E4" w:rsidRDefault="00E626FE" w:rsidP="00E626FE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numPr>
          <w:ilvl w:val="1"/>
          <w:numId w:val="8"/>
        </w:numPr>
        <w:tabs>
          <w:tab w:val="left" w:pos="815"/>
        </w:tabs>
        <w:spacing w:line="234" w:lineRule="auto"/>
        <w:ind w:left="4" w:firstLine="537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рамках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E626FE" w:rsidRPr="006532E4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         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1.2.5. Деятельности и культурные практики в ДОО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Цели и задачи воспитания реализуются во всех видах деятельности дошкольника, обозначенных во ФГОС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 качестве средств реализации цели воспитания выступают следующие основные деятельности и культурные практики:</w:t>
      </w:r>
    </w:p>
    <w:p w:rsidR="00E626FE" w:rsidRPr="006532E4" w:rsidRDefault="00E626FE" w:rsidP="00E626FE">
      <w:pPr>
        <w:spacing w:line="34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9"/>
        </w:numPr>
        <w:tabs>
          <w:tab w:val="left" w:pos="284"/>
        </w:tabs>
        <w:spacing w:line="231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E626FE" w:rsidRPr="006532E4" w:rsidRDefault="00E626FE" w:rsidP="00E626FE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9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E626FE" w:rsidRPr="006532E4" w:rsidRDefault="00E626FE" w:rsidP="00E626FE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9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626FE" w:rsidRPr="006532E4" w:rsidRDefault="00E626FE" w:rsidP="00E626FE">
      <w:pPr>
        <w:spacing w:line="0" w:lineRule="atLeast"/>
        <w:ind w:right="-523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1.3. Планируемые результаты освоения Программы</w:t>
      </w:r>
    </w:p>
    <w:p w:rsidR="00E626FE" w:rsidRPr="006532E4" w:rsidRDefault="00E626FE" w:rsidP="00E626FE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spacing w:line="238" w:lineRule="auto"/>
        <w:ind w:left="4" w:firstLine="5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E626FE" w:rsidRPr="006532E4" w:rsidRDefault="00E626FE" w:rsidP="00E626FE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E626FE">
      <w:pPr>
        <w:numPr>
          <w:ilvl w:val="0"/>
          <w:numId w:val="10"/>
        </w:numPr>
        <w:tabs>
          <w:tab w:val="left" w:pos="771"/>
        </w:tabs>
        <w:spacing w:line="237" w:lineRule="auto"/>
        <w:ind w:left="4" w:firstLine="537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МКДОУ «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Ирибский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детский сад» не осуществляется оценка результатов воспитательной работы в соответствии с ФГОС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так как «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целевые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E626FE" w:rsidRPr="006532E4" w:rsidRDefault="00E626FE" w:rsidP="00E626FE">
      <w:pPr>
        <w:pStyle w:val="a3"/>
        <w:spacing w:line="264" w:lineRule="auto"/>
        <w:ind w:right="960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1.3.1. Целевые ориентиры воспитательной работы для детей младенческого и раннего возраста (до 3 лет)</w:t>
      </w: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6532E4" w:rsidRDefault="006532E4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</w:p>
    <w:p w:rsidR="00E626FE" w:rsidRPr="006532E4" w:rsidRDefault="00E626FE" w:rsidP="00E626FE">
      <w:pPr>
        <w:pStyle w:val="20"/>
        <w:shd w:val="clear" w:color="auto" w:fill="auto"/>
        <w:spacing w:after="314" w:line="230" w:lineRule="exact"/>
        <w:ind w:right="20"/>
        <w:jc w:val="center"/>
        <w:rPr>
          <w:sz w:val="22"/>
          <w:szCs w:val="22"/>
        </w:rPr>
      </w:pPr>
      <w:r w:rsidRPr="006532E4">
        <w:rPr>
          <w:sz w:val="22"/>
          <w:szCs w:val="22"/>
        </w:rPr>
        <w:lastRenderedPageBreak/>
        <w:t>Портрет ребенка раннего возраста</w:t>
      </w:r>
    </w:p>
    <w:tbl>
      <w:tblPr>
        <w:tblStyle w:val="a4"/>
        <w:tblW w:w="11312" w:type="dxa"/>
        <w:tblInd w:w="-5" w:type="dxa"/>
        <w:tblLayout w:type="fixed"/>
        <w:tblLook w:val="04A0"/>
      </w:tblPr>
      <w:tblGrid>
        <w:gridCol w:w="1673"/>
        <w:gridCol w:w="1417"/>
        <w:gridCol w:w="8222"/>
      </w:tblGrid>
      <w:tr w:rsidR="00E626FE" w:rsidRPr="006532E4" w:rsidTr="006532E4">
        <w:tc>
          <w:tcPr>
            <w:tcW w:w="1673" w:type="dxa"/>
          </w:tcPr>
          <w:p w:rsidR="00E626FE" w:rsidRPr="006532E4" w:rsidRDefault="00E626FE" w:rsidP="002C4B94">
            <w:pPr>
              <w:pStyle w:val="20"/>
              <w:shd w:val="clear" w:color="auto" w:fill="auto"/>
              <w:spacing w:line="230" w:lineRule="exact"/>
              <w:ind w:right="20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Направление</w:t>
            </w:r>
          </w:p>
          <w:p w:rsidR="00E626FE" w:rsidRPr="006532E4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воспитания</w:t>
            </w:r>
          </w:p>
        </w:tc>
        <w:tc>
          <w:tcPr>
            <w:tcW w:w="1417" w:type="dxa"/>
          </w:tcPr>
          <w:p w:rsidR="00E626FE" w:rsidRPr="006532E4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Ценности</w:t>
            </w:r>
          </w:p>
        </w:tc>
        <w:tc>
          <w:tcPr>
            <w:tcW w:w="8222" w:type="dxa"/>
          </w:tcPr>
          <w:p w:rsidR="00E626FE" w:rsidRPr="006532E4" w:rsidRDefault="00E626FE" w:rsidP="002C4B94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Показатели</w:t>
            </w:r>
          </w:p>
        </w:tc>
      </w:tr>
      <w:tr w:rsidR="00E626FE" w:rsidRPr="006532E4" w:rsidTr="006532E4">
        <w:trPr>
          <w:trHeight w:hRule="exact" w:val="2800"/>
        </w:trPr>
        <w:tc>
          <w:tcPr>
            <w:tcW w:w="1673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i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i/>
                <w:sz w:val="22"/>
                <w:szCs w:val="22"/>
              </w:rPr>
            </w:pPr>
            <w:r w:rsidRPr="006532E4">
              <w:rPr>
                <w:rStyle w:val="a6"/>
                <w:i/>
                <w:sz w:val="22"/>
                <w:szCs w:val="22"/>
              </w:rPr>
              <w:t>Патриотическое</w:t>
            </w:r>
          </w:p>
          <w:p w:rsidR="00E626FE" w:rsidRPr="006532E4" w:rsidRDefault="00E626FE" w:rsidP="002C4B94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(модуль «Я и моя Родина»)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Родина, природа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Проявляющий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привязанность, любовь к семье, близким, окружающему миру.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i/>
                <w:sz w:val="22"/>
                <w:szCs w:val="22"/>
              </w:rPr>
            </w:pPr>
            <w:r w:rsidRPr="006532E4">
              <w:rPr>
                <w:rStyle w:val="21"/>
                <w:i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0F44A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Style w:val="21"/>
                <w:rFonts w:eastAsiaTheme="minorHAnsi"/>
                <w:sz w:val="22"/>
                <w:szCs w:val="22"/>
              </w:rPr>
              <w:t>-</w:t>
            </w:r>
            <w:r w:rsidRPr="006532E4">
              <w:rPr>
                <w:rStyle w:val="21"/>
                <w:rFonts w:eastAsiaTheme="minorHAnsi"/>
                <w:i/>
                <w:sz w:val="22"/>
                <w:szCs w:val="22"/>
              </w:rPr>
              <w:t xml:space="preserve">проявляет интерес к </w:t>
            </w: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предметам дагестанского быта, в уголке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ряжения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 увлечением надевает элементы дагестанского традиционного костюма; </w:t>
            </w:r>
          </w:p>
          <w:p w:rsidR="00E626FE" w:rsidRPr="006532E4" w:rsidRDefault="00E626FE" w:rsidP="000F44A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- имеет представление о родном городе, улице, на которой живет;</w:t>
            </w:r>
          </w:p>
          <w:p w:rsidR="00E626FE" w:rsidRPr="006532E4" w:rsidRDefault="00E626FE" w:rsidP="006532E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eastAsia="Times New Roman"/>
                <w:i/>
                <w:sz w:val="22"/>
                <w:szCs w:val="22"/>
              </w:rPr>
              <w:t>-</w:t>
            </w:r>
            <w:r w:rsidRPr="006532E4">
              <w:rPr>
                <w:rFonts w:ascii="Times New Roman" w:eastAsia="Times New Roman" w:hAnsi="Times New Roman"/>
                <w:i/>
                <w:sz w:val="22"/>
                <w:szCs w:val="22"/>
              </w:rPr>
              <w:t>имеет представление о традиционных дагестанских народных праздниках</w:t>
            </w:r>
          </w:p>
          <w:p w:rsidR="00E626FE" w:rsidRPr="006532E4" w:rsidRDefault="00E626FE" w:rsidP="006532E4">
            <w:pPr>
              <w:spacing w:line="360" w:lineRule="auto"/>
              <w:jc w:val="both"/>
              <w:rPr>
                <w:rStyle w:val="21"/>
                <w:rFonts w:eastAsia="Calibri"/>
                <w:color w:val="auto"/>
                <w:sz w:val="22"/>
                <w:szCs w:val="22"/>
                <w:shd w:val="clear" w:color="auto" w:fill="auto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народные праздники, используя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.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21"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E626FE" w:rsidRPr="006532E4" w:rsidTr="006532E4">
        <w:trPr>
          <w:trHeight w:hRule="exact" w:val="5520"/>
        </w:trPr>
        <w:tc>
          <w:tcPr>
            <w:tcW w:w="1673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i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i/>
                <w:sz w:val="22"/>
                <w:szCs w:val="22"/>
              </w:rPr>
            </w:pPr>
            <w:r w:rsidRPr="006532E4">
              <w:rPr>
                <w:rStyle w:val="a6"/>
                <w:i/>
                <w:sz w:val="22"/>
                <w:szCs w:val="22"/>
              </w:rPr>
              <w:t>Социальное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b/>
                <w:i/>
                <w:sz w:val="22"/>
                <w:szCs w:val="22"/>
              </w:rPr>
              <w:t>(модуль «Я, моя семья и друзья»)</w:t>
            </w:r>
          </w:p>
        </w:tc>
        <w:tc>
          <w:tcPr>
            <w:tcW w:w="1417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312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Человек, семья, дружба,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312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сотрудничество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понять и принять, что такое «хорошо» и «плохо».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Проявляющий интерес к другим детям и способный бесконфликтно играть рядом с ними.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Проявляющий позицию «Я сам!».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Доброжелательный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, проявляющий сочувствие, доброту. 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Испытывающий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к самостоятельным (свободным) активным действиям в общении. 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общаться с другими людьми с помощью вербальных и невербальных средств общения.</w:t>
            </w:r>
          </w:p>
          <w:p w:rsidR="00E626FE" w:rsidRPr="006532E4" w:rsidRDefault="00E626FE" w:rsidP="000F44AC">
            <w:pPr>
              <w:pStyle w:val="7"/>
              <w:shd w:val="clear" w:color="auto" w:fill="auto"/>
              <w:tabs>
                <w:tab w:val="left" w:pos="461"/>
              </w:tabs>
              <w:ind w:firstLine="0"/>
              <w:jc w:val="left"/>
              <w:rPr>
                <w:rStyle w:val="11"/>
                <w:sz w:val="22"/>
                <w:szCs w:val="22"/>
              </w:rPr>
            </w:pPr>
            <w:proofErr w:type="gramStart"/>
            <w:r w:rsidRPr="006532E4">
              <w:rPr>
                <w:rStyle w:val="11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Style w:val="11"/>
                <w:sz w:val="22"/>
                <w:szCs w:val="22"/>
              </w:rPr>
              <w:t xml:space="preserve"> к простейшим моральным оценкам и переживаниям: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b/>
                <w:i/>
                <w:sz w:val="22"/>
                <w:szCs w:val="22"/>
              </w:rPr>
            </w:pPr>
            <w:r w:rsidRPr="006532E4">
              <w:rPr>
                <w:rStyle w:val="21"/>
                <w:b/>
                <w:i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i/>
                <w:sz w:val="22"/>
                <w:szCs w:val="22"/>
                <w:lang w:eastAsia="ru-RU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r w:rsidRPr="006532E4">
              <w:rPr>
                <w:i/>
                <w:color w:val="373737"/>
                <w:sz w:val="22"/>
                <w:szCs w:val="22"/>
              </w:rPr>
              <w:t xml:space="preserve"> имеет предст</w:t>
            </w:r>
            <w:r w:rsidRPr="006532E4">
              <w:rPr>
                <w:i/>
                <w:sz w:val="22"/>
                <w:szCs w:val="22"/>
                <w:lang w:eastAsia="ru-RU"/>
              </w:rPr>
              <w:t xml:space="preserve">авления о себе, первичных гендерных особенностях, о семье, </w:t>
            </w:r>
            <w:proofErr w:type="spellStart"/>
            <w:r w:rsidRPr="006532E4">
              <w:rPr>
                <w:i/>
                <w:sz w:val="22"/>
                <w:szCs w:val="22"/>
                <w:lang w:eastAsia="ru-RU"/>
              </w:rPr>
              <w:t>тухуме</w:t>
            </w:r>
            <w:proofErr w:type="spellEnd"/>
            <w:r w:rsidRPr="006532E4">
              <w:rPr>
                <w:i/>
                <w:sz w:val="22"/>
                <w:szCs w:val="22"/>
                <w:lang w:eastAsia="ru-RU"/>
              </w:rPr>
              <w:t>, их дружеских отношениях.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6532E4">
              <w:rPr>
                <w:i/>
                <w:sz w:val="22"/>
                <w:szCs w:val="22"/>
                <w:lang w:eastAsia="ru-RU"/>
              </w:rPr>
              <w:t>-</w:t>
            </w:r>
            <w:r w:rsidRPr="006532E4">
              <w:rPr>
                <w:rFonts w:eastAsia="Calibri"/>
                <w:i/>
                <w:sz w:val="22"/>
                <w:szCs w:val="22"/>
              </w:rPr>
              <w:t>знаком с некоторыми словами обращений, принятыми в дагестанской семье в соответствии с национальными языками народов Дагестана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6532E4">
              <w:rPr>
                <w:rFonts w:eastAsia="Calibri"/>
                <w:i/>
                <w:sz w:val="22"/>
                <w:szCs w:val="22"/>
              </w:rPr>
              <w:t>(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лезг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. «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диде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 xml:space="preserve">», «бах»; кум. </w:t>
            </w:r>
            <w:r w:rsidR="005D088F" w:rsidRPr="006532E4">
              <w:rPr>
                <w:rFonts w:eastAsia="Calibri"/>
                <w:i/>
                <w:sz w:val="22"/>
                <w:szCs w:val="22"/>
              </w:rPr>
              <w:t>«</w:t>
            </w:r>
            <w:proofErr w:type="spellStart"/>
            <w:r w:rsidR="005D088F" w:rsidRPr="006532E4">
              <w:rPr>
                <w:rFonts w:eastAsia="Calibri"/>
                <w:i/>
                <w:sz w:val="22"/>
                <w:szCs w:val="22"/>
              </w:rPr>
              <w:t>эбел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 – мать;. «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буба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», «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агъа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»; кум</w:t>
            </w:r>
            <w:proofErr w:type="gramStart"/>
            <w:r w:rsidRPr="006532E4">
              <w:rPr>
                <w:rFonts w:eastAsia="Calibri"/>
                <w:i/>
                <w:sz w:val="22"/>
                <w:szCs w:val="22"/>
              </w:rPr>
              <w:t>.</w:t>
            </w:r>
            <w:proofErr w:type="gramEnd"/>
            <w:r w:rsidRPr="006532E4">
              <w:rPr>
                <w:rFonts w:eastAsia="Calibri"/>
                <w:i/>
                <w:sz w:val="22"/>
                <w:szCs w:val="22"/>
              </w:rPr>
              <w:t xml:space="preserve"> – «</w:t>
            </w:r>
            <w:proofErr w:type="spellStart"/>
            <w:proofErr w:type="gramStart"/>
            <w:r w:rsidRPr="006532E4">
              <w:rPr>
                <w:rFonts w:eastAsia="Calibri"/>
                <w:i/>
                <w:sz w:val="22"/>
                <w:szCs w:val="22"/>
              </w:rPr>
              <w:t>а</w:t>
            </w:r>
            <w:proofErr w:type="gramEnd"/>
            <w:r w:rsidRPr="006532E4">
              <w:rPr>
                <w:rFonts w:eastAsia="Calibri"/>
                <w:i/>
                <w:sz w:val="22"/>
                <w:szCs w:val="22"/>
              </w:rPr>
              <w:t>та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 – отец; кум. «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къизи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 – дочь; «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улани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>» – сын);</w:t>
            </w:r>
          </w:p>
          <w:p w:rsidR="00E626FE" w:rsidRPr="006532E4" w:rsidRDefault="00E626FE" w:rsidP="000F44AC">
            <w:pPr>
              <w:ind w:right="-140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i/>
                <w:sz w:val="22"/>
                <w:szCs w:val="22"/>
              </w:rPr>
              <w:t>-</w:t>
            </w: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 знает, где работают родители, как важен  их труд;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i/>
                <w:sz w:val="22"/>
                <w:szCs w:val="22"/>
              </w:rPr>
            </w:pPr>
            <w:r w:rsidRPr="006532E4">
              <w:rPr>
                <w:i/>
                <w:sz w:val="22"/>
                <w:szCs w:val="22"/>
              </w:rPr>
              <w:t>-знаком с правилами поведения в природе (в лесу, в горах, на море).</w:t>
            </w:r>
            <w:r w:rsidRPr="006532E4">
              <w:rPr>
                <w:i/>
                <w:sz w:val="22"/>
                <w:szCs w:val="22"/>
              </w:rPr>
              <w:tab/>
            </w:r>
          </w:p>
          <w:p w:rsidR="00E626FE" w:rsidRPr="006532E4" w:rsidRDefault="00E626FE" w:rsidP="000F44AC">
            <w:pPr>
              <w:ind w:right="-140"/>
              <w:rPr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-сформированы начальные гендерные представления (гендерная идентичность).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6532E4">
              <w:rPr>
                <w:i/>
                <w:sz w:val="22"/>
                <w:szCs w:val="22"/>
              </w:rPr>
              <w:tab/>
            </w:r>
            <w:r w:rsidRPr="006532E4">
              <w:rPr>
                <w:i/>
                <w:sz w:val="22"/>
                <w:szCs w:val="22"/>
              </w:rPr>
              <w:tab/>
            </w:r>
            <w:r w:rsidRPr="006532E4">
              <w:rPr>
                <w:i/>
                <w:sz w:val="22"/>
                <w:szCs w:val="22"/>
              </w:rPr>
              <w:tab/>
            </w:r>
            <w:r w:rsidRPr="006532E4">
              <w:rPr>
                <w:i/>
                <w:sz w:val="22"/>
                <w:szCs w:val="22"/>
              </w:rPr>
              <w:tab/>
            </w:r>
            <w:r w:rsidRPr="006532E4">
              <w:rPr>
                <w:i/>
                <w:sz w:val="22"/>
                <w:szCs w:val="22"/>
              </w:rPr>
              <w:tab/>
            </w:r>
          </w:p>
        </w:tc>
      </w:tr>
      <w:tr w:rsidR="00E626FE" w:rsidRPr="006532E4" w:rsidTr="006532E4">
        <w:trPr>
          <w:trHeight w:val="144"/>
        </w:trPr>
        <w:tc>
          <w:tcPr>
            <w:tcW w:w="1673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sz w:val="22"/>
                <w:szCs w:val="22"/>
              </w:rPr>
            </w:pP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Воспитание в процессе познания</w:t>
            </w:r>
          </w:p>
          <w:p w:rsidR="00E626FE" w:rsidRPr="006532E4" w:rsidRDefault="00E626FE" w:rsidP="002C4B94">
            <w:pPr>
              <w:pStyle w:val="a3"/>
              <w:ind w:lef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(модуль «Хочу всё знать»)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От представлений – к чувствам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Проявляющий интерес к окружающему миру и активность в поведении и деятельности.</w:t>
            </w:r>
          </w:p>
          <w:p w:rsidR="00E626FE" w:rsidRPr="006532E4" w:rsidRDefault="00E626FE" w:rsidP="000F44AC">
            <w:p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0F44AC">
            <w:p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-имеет первоначальные представления о некоторых атрибутах дагестанского быта: жилище, его устройство, предметы быта. Узнает на картинке и называет жилище, знакомые предметы быта народов Дагестана;</w:t>
            </w:r>
          </w:p>
          <w:p w:rsidR="00E626FE" w:rsidRPr="006532E4" w:rsidRDefault="00E626FE" w:rsidP="000F44AC">
            <w:p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:rsidR="00E626FE" w:rsidRPr="006532E4" w:rsidRDefault="00E626FE" w:rsidP="000F44AC">
            <w:pPr>
              <w:pStyle w:val="a3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-выражает эмоционально-положительное, бережное и сочувственное отношение к объектам окружающей природы,  </w:t>
            </w:r>
          </w:p>
          <w:p w:rsidR="00E626FE" w:rsidRPr="006532E4" w:rsidRDefault="00E626FE" w:rsidP="000F44AC">
            <w:pPr>
              <w:pStyle w:val="a3"/>
              <w:ind w:left="0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-эмоционально </w:t>
            </w:r>
            <w:proofErr w:type="gram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отзывчив</w:t>
            </w:r>
            <w:proofErr w:type="gram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 при восприятии родной природы, ее многообразия и богатства  красок.</w:t>
            </w:r>
          </w:p>
          <w:p w:rsidR="00E626FE" w:rsidRPr="006532E4" w:rsidRDefault="00E626FE" w:rsidP="000F44AC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-выражает добрые эмоции к природным   достопримечательностям родного края.</w:t>
            </w:r>
          </w:p>
        </w:tc>
      </w:tr>
      <w:tr w:rsidR="00E626FE" w:rsidRPr="006532E4" w:rsidTr="006532E4">
        <w:trPr>
          <w:trHeight w:val="955"/>
        </w:trPr>
        <w:tc>
          <w:tcPr>
            <w:tcW w:w="1673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Физическое и оздоровительное</w:t>
            </w:r>
          </w:p>
          <w:p w:rsidR="00E626FE" w:rsidRPr="006532E4" w:rsidRDefault="00E626FE" w:rsidP="002C4B94">
            <w:pPr>
              <w:pStyle w:val="a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(модуль «Я и моё здоровье»)</w:t>
            </w: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26FE" w:rsidRPr="006532E4" w:rsidRDefault="00E626FE" w:rsidP="002C4B94">
            <w:pPr>
              <w:pStyle w:val="3"/>
              <w:shd w:val="clear" w:color="auto" w:fill="auto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26FE" w:rsidRPr="006532E4" w:rsidRDefault="00E626FE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Здоровье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выполняющий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действия по самообслуживанию: моет руки, самостоятельно ест, ложится спать ит. Д.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стремящийся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быть опрятным.</w:t>
            </w:r>
            <w:r w:rsidRPr="006532E4">
              <w:rPr>
                <w:sz w:val="22"/>
                <w:szCs w:val="22"/>
              </w:rPr>
              <w:t xml:space="preserve"> </w:t>
            </w:r>
            <w:proofErr w:type="gramStart"/>
            <w:r w:rsidRPr="006532E4">
              <w:rPr>
                <w:rStyle w:val="11"/>
                <w:sz w:val="22"/>
                <w:szCs w:val="22"/>
              </w:rPr>
              <w:t>Обладающий</w:t>
            </w:r>
            <w:proofErr w:type="gramEnd"/>
            <w:r w:rsidRPr="006532E4">
              <w:rPr>
                <w:rStyle w:val="11"/>
                <w:sz w:val="22"/>
                <w:szCs w:val="22"/>
              </w:rPr>
              <w:t xml:space="preserve"> элементарными представлениями об особенностях гигиены, самообслуживания.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-проявляющий интерес к физической активности;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соблюдающий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элементарные правила безопасности в быту, в детском саду, на природе.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b/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6532E4">
            <w:pPr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-имеет элементарные представления о способах взаимодействия с животными и растениями, о правилах поведения в природе (на море, в горах, в лесу).</w:t>
            </w:r>
          </w:p>
        </w:tc>
      </w:tr>
      <w:tr w:rsidR="00E626FE" w:rsidRPr="006532E4" w:rsidTr="006532E4">
        <w:trPr>
          <w:trHeight w:val="2266"/>
        </w:trPr>
        <w:tc>
          <w:tcPr>
            <w:tcW w:w="1673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  <w:sz w:val="22"/>
                <w:szCs w:val="22"/>
              </w:rPr>
            </w:pP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Трудовое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>(модуль «Я люблю трудиться»)</w:t>
            </w:r>
          </w:p>
        </w:tc>
        <w:tc>
          <w:tcPr>
            <w:tcW w:w="1417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Труд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-поддерживающий элементарный порядок в окружающей обстановке.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стремящийся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помогать взрослому в доступных действиях;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стремящийся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  <w:p w:rsidR="00E626FE" w:rsidRPr="006532E4" w:rsidRDefault="00E626FE" w:rsidP="000F44A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0F44AC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-выражает желание совместно </w:t>
            </w:r>
            <w:proofErr w:type="gram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со</w:t>
            </w:r>
            <w:proofErr w:type="gram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взрослыми участвовать в уходе за растениями в группе и на участке детского сада, в кормлении птиц, в поливке огорода и растений, в посеве семян цветов, посадке лука, сборе овощей.</w:t>
            </w:r>
          </w:p>
        </w:tc>
      </w:tr>
      <w:tr w:rsidR="00E626FE" w:rsidRPr="006532E4" w:rsidTr="006532E4">
        <w:trPr>
          <w:trHeight w:val="3659"/>
        </w:trPr>
        <w:tc>
          <w:tcPr>
            <w:tcW w:w="1673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  <w:sz w:val="22"/>
                <w:szCs w:val="22"/>
              </w:rPr>
            </w:pP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76" w:lineRule="auto"/>
              <w:ind w:left="176" w:right="140"/>
              <w:rPr>
                <w:b/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>Этико-эстетическое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370" w:line="276" w:lineRule="auto"/>
              <w:ind w:left="176" w:right="140"/>
              <w:rPr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 xml:space="preserve">(модуль «Я в мире </w:t>
            </w:r>
            <w:proofErr w:type="gramStart"/>
            <w:r w:rsidRPr="006532E4">
              <w:rPr>
                <w:b/>
                <w:sz w:val="22"/>
                <w:szCs w:val="22"/>
              </w:rPr>
              <w:t>прекрасного</w:t>
            </w:r>
            <w:proofErr w:type="gramEnd"/>
            <w:r w:rsidRPr="006532E4">
              <w:rPr>
                <w:b/>
                <w:sz w:val="22"/>
                <w:szCs w:val="22"/>
              </w:rPr>
              <w:t>)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a6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21"/>
                <w:sz w:val="22"/>
                <w:szCs w:val="22"/>
              </w:rPr>
            </w:pPr>
          </w:p>
          <w:p w:rsidR="00E626FE" w:rsidRPr="006532E4" w:rsidRDefault="00E626FE" w:rsidP="000F44AC">
            <w:pPr>
              <w:pStyle w:val="3"/>
              <w:shd w:val="clear" w:color="auto" w:fill="auto"/>
              <w:spacing w:after="0" w:line="230" w:lineRule="exact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Культура и красота</w:t>
            </w:r>
          </w:p>
        </w:tc>
        <w:tc>
          <w:tcPr>
            <w:tcW w:w="8222" w:type="dxa"/>
          </w:tcPr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-эмоционально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отзывчивый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к красоте, к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произведениям  народного искусства;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проявляющий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желание заниматься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художественным творчеством;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-эмоционально воспринимает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произведения искусства, музыки,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народного творчества;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-проявляет интерес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художественно-</w:t>
            </w:r>
          </w:p>
          <w:p w:rsidR="00E626FE" w:rsidRPr="006532E4" w:rsidRDefault="00E626FE" w:rsidP="000F44AC">
            <w:pPr>
              <w:ind w:left="34"/>
              <w:rPr>
                <w:color w:val="0070C0"/>
                <w:sz w:val="22"/>
                <w:szCs w:val="22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творческой деятельности (рисованию,</w:t>
            </w:r>
            <w:proofErr w:type="gramEnd"/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лепке, конструированию и т.д.);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-эмоционально реагирует на красоту</w:t>
            </w:r>
          </w:p>
          <w:p w:rsidR="00E626FE" w:rsidRPr="006532E4" w:rsidRDefault="00E626FE" w:rsidP="000F44AC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в природе, быту и т.д.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  <w:i/>
                <w:sz w:val="22"/>
                <w:szCs w:val="22"/>
              </w:rPr>
            </w:pPr>
            <w:r w:rsidRPr="006532E4">
              <w:rPr>
                <w:rStyle w:val="21"/>
                <w:b/>
                <w:i/>
                <w:sz w:val="22"/>
                <w:szCs w:val="22"/>
              </w:rPr>
              <w:t>Региональный аспект:</w:t>
            </w:r>
          </w:p>
          <w:p w:rsidR="00E626FE" w:rsidRPr="006532E4" w:rsidRDefault="00E626FE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i/>
                <w:color w:val="000000"/>
                <w:sz w:val="22"/>
                <w:szCs w:val="22"/>
              </w:rPr>
              <w:t>-</w:t>
            </w:r>
            <w:proofErr w:type="gramStart"/>
            <w:r w:rsidRPr="006532E4">
              <w:rPr>
                <w:i/>
                <w:color w:val="000000"/>
                <w:sz w:val="22"/>
                <w:szCs w:val="22"/>
              </w:rPr>
              <w:t>выражает интерес</w:t>
            </w:r>
            <w:proofErr w:type="gramEnd"/>
            <w:r w:rsidRPr="006532E4">
              <w:rPr>
                <w:i/>
                <w:color w:val="000000"/>
                <w:sz w:val="22"/>
                <w:szCs w:val="22"/>
              </w:rPr>
              <w:t xml:space="preserve"> и любовь к дагестанской музыке, песням и танцам.</w:t>
            </w:r>
          </w:p>
        </w:tc>
      </w:tr>
    </w:tbl>
    <w:p w:rsidR="000F44AC" w:rsidRPr="006532E4" w:rsidRDefault="000F44AC" w:rsidP="006532E4">
      <w:pPr>
        <w:pStyle w:val="20"/>
        <w:shd w:val="clear" w:color="auto" w:fill="auto"/>
        <w:tabs>
          <w:tab w:val="left" w:pos="770"/>
        </w:tabs>
        <w:spacing w:line="276" w:lineRule="auto"/>
        <w:rPr>
          <w:sz w:val="22"/>
          <w:szCs w:val="22"/>
        </w:rPr>
      </w:pPr>
    </w:p>
    <w:p w:rsidR="00E626FE" w:rsidRPr="006532E4" w:rsidRDefault="00E626FE" w:rsidP="00E626FE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2"/>
          <w:szCs w:val="22"/>
        </w:rPr>
      </w:pPr>
      <w:r w:rsidRPr="006532E4">
        <w:rPr>
          <w:sz w:val="22"/>
          <w:szCs w:val="22"/>
        </w:rPr>
        <w:t>Целевые ориентиры воспитательной работы для детей дошкольного возраста</w:t>
      </w:r>
    </w:p>
    <w:p w:rsidR="00E626FE" w:rsidRPr="006532E4" w:rsidRDefault="00E626FE" w:rsidP="006532E4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2"/>
          <w:szCs w:val="22"/>
        </w:rPr>
      </w:pPr>
      <w:r w:rsidRPr="006532E4">
        <w:rPr>
          <w:sz w:val="22"/>
          <w:szCs w:val="22"/>
        </w:rPr>
        <w:t>Портрет ребенка дошкольного возраста (к 8-ми годам)</w:t>
      </w:r>
    </w:p>
    <w:tbl>
      <w:tblPr>
        <w:tblStyle w:val="a4"/>
        <w:tblW w:w="11341" w:type="dxa"/>
        <w:tblInd w:w="-34" w:type="dxa"/>
        <w:tblLayout w:type="fixed"/>
        <w:tblLook w:val="04A0"/>
      </w:tblPr>
      <w:tblGrid>
        <w:gridCol w:w="1702"/>
        <w:gridCol w:w="1701"/>
        <w:gridCol w:w="7938"/>
      </w:tblGrid>
      <w:tr w:rsidR="00E626FE" w:rsidRPr="006532E4" w:rsidTr="006532E4">
        <w:tc>
          <w:tcPr>
            <w:tcW w:w="1702" w:type="dxa"/>
          </w:tcPr>
          <w:p w:rsidR="00E626FE" w:rsidRPr="006532E4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Направления воспитания</w:t>
            </w:r>
          </w:p>
        </w:tc>
        <w:tc>
          <w:tcPr>
            <w:tcW w:w="1701" w:type="dxa"/>
          </w:tcPr>
          <w:p w:rsidR="00E626FE" w:rsidRPr="006532E4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Ценности</w:t>
            </w:r>
          </w:p>
        </w:tc>
        <w:tc>
          <w:tcPr>
            <w:tcW w:w="7938" w:type="dxa"/>
          </w:tcPr>
          <w:p w:rsidR="00E626FE" w:rsidRPr="006532E4" w:rsidRDefault="00E626FE" w:rsidP="002C4B94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Показатели</w:t>
            </w:r>
          </w:p>
        </w:tc>
      </w:tr>
      <w:tr w:rsidR="00E626FE" w:rsidRPr="006532E4" w:rsidTr="006532E4">
        <w:tc>
          <w:tcPr>
            <w:tcW w:w="1702" w:type="dxa"/>
          </w:tcPr>
          <w:p w:rsidR="00E626FE" w:rsidRPr="006532E4" w:rsidRDefault="00E626FE" w:rsidP="002C4B94">
            <w:pPr>
              <w:pStyle w:val="7"/>
              <w:shd w:val="clear" w:color="auto" w:fill="auto"/>
              <w:ind w:firstLine="0"/>
              <w:jc w:val="center"/>
              <w:rPr>
                <w:b/>
                <w:sz w:val="22"/>
                <w:szCs w:val="22"/>
              </w:rPr>
            </w:pPr>
            <w:r w:rsidRPr="006532E4">
              <w:rPr>
                <w:rStyle w:val="11"/>
                <w:b/>
                <w:sz w:val="22"/>
                <w:szCs w:val="22"/>
              </w:rPr>
              <w:t>Развитие основ</w:t>
            </w:r>
          </w:p>
          <w:p w:rsidR="00E626FE" w:rsidRPr="006532E4" w:rsidRDefault="00E626FE" w:rsidP="002C4B94">
            <w:pPr>
              <w:pStyle w:val="7"/>
              <w:shd w:val="clear" w:color="auto" w:fill="auto"/>
              <w:ind w:firstLine="0"/>
              <w:jc w:val="center"/>
              <w:rPr>
                <w:b/>
                <w:sz w:val="22"/>
                <w:szCs w:val="22"/>
              </w:rPr>
            </w:pPr>
            <w:r w:rsidRPr="006532E4">
              <w:rPr>
                <w:rStyle w:val="11"/>
                <w:b/>
                <w:sz w:val="22"/>
                <w:szCs w:val="22"/>
              </w:rPr>
              <w:t>нравственной</w:t>
            </w:r>
          </w:p>
          <w:p w:rsidR="00E626FE" w:rsidRPr="006532E4" w:rsidRDefault="00E626FE" w:rsidP="002C4B94">
            <w:pPr>
              <w:pStyle w:val="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6532E4">
              <w:rPr>
                <w:rStyle w:val="11"/>
                <w:b/>
                <w:sz w:val="22"/>
                <w:szCs w:val="22"/>
              </w:rPr>
              <w:t>культуры</w:t>
            </w:r>
          </w:p>
        </w:tc>
        <w:tc>
          <w:tcPr>
            <w:tcW w:w="1701" w:type="dxa"/>
          </w:tcPr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-нравственный выбор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F44AC" w:rsidRPr="006532E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праведливость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-добродетель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-эмоциональная отзывчивость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-милосердие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-честь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-достоинство</w:t>
            </w:r>
          </w:p>
          <w:p w:rsid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-уважение 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к старшим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-ответственность и чувство долга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-помощь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-честность  </w:t>
            </w:r>
          </w:p>
          <w:p w:rsid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F44AC"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забота </w:t>
            </w:r>
          </w:p>
          <w:p w:rsidR="00E626FE" w:rsidRPr="006532E4" w:rsidRDefault="000F44AC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626FE"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старших</w:t>
            </w:r>
          </w:p>
          <w:p w:rsidR="00E626FE" w:rsidRPr="006532E4" w:rsidRDefault="00E626FE" w:rsidP="002C4B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и младших</w:t>
            </w:r>
          </w:p>
          <w:p w:rsidR="00E626FE" w:rsidRPr="006532E4" w:rsidRDefault="00E626FE" w:rsidP="002C4B94">
            <w:pPr>
              <w:pStyle w:val="7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626FE" w:rsidRPr="006532E4" w:rsidRDefault="00E626FE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:rsidR="00E626FE" w:rsidRPr="006532E4" w:rsidRDefault="00E626FE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-имеет начальные представления о нравственных ценностях в отношении общества, сверстников, взрослых, природного и предметного окружения и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себя самого в окружающем мире;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-проявляет разнообразные морально-нравственные чувства, эмоционально-ценностное отношение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окружающим людям, природе и предметному миру, к самому себе (гордость, удовлетворённость, стыд,</w:t>
            </w:r>
            <w:proofErr w:type="gramEnd"/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доброжелательность и т.д.).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испытывает чувства гордости, удовлетворенности,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стыда от своих поступков, действий и поведения;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доброжелательный, умеющий слушать и слышать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собеседника, обосновывать свое мнение;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выразить себя в игровой, досуговой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и поведении в соответствии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нравственными ценностями;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самостоятельно применяет усвоенные правила,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владеет нормами, конструктивными способами</w:t>
            </w:r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взаимодействия с взрослыми и сверстниками (умение</w:t>
            </w:r>
            <w:proofErr w:type="gramEnd"/>
          </w:p>
          <w:p w:rsidR="00E626FE" w:rsidRPr="006532E4" w:rsidRDefault="00E626FE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саморегуляции</w:t>
            </w:r>
            <w:proofErr w:type="spell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, самоорганизации и рефлексии);</w:t>
            </w:r>
            <w:proofErr w:type="gramEnd"/>
          </w:p>
          <w:p w:rsidR="00E626FE" w:rsidRPr="006532E4" w:rsidRDefault="00E626FE" w:rsidP="006532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32E4">
              <w:rPr>
                <w:sz w:val="22"/>
                <w:szCs w:val="22"/>
              </w:rPr>
              <w:t xml:space="preserve">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различающий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основные проявления добра и зла, принимает и уважает ценности общества, правдивый, искренний, способный к сочувствию и заботе, к нравственному поступку, проявляет ответственность за свои действия и поведение.</w:t>
            </w:r>
          </w:p>
        </w:tc>
      </w:tr>
      <w:tr w:rsidR="000F44AC" w:rsidRPr="006532E4" w:rsidTr="006532E4">
        <w:trPr>
          <w:trHeight w:val="7795"/>
        </w:trPr>
        <w:tc>
          <w:tcPr>
            <w:tcW w:w="1702" w:type="dxa"/>
          </w:tcPr>
          <w:p w:rsidR="000F44AC" w:rsidRPr="006532E4" w:rsidRDefault="000F44AC" w:rsidP="006532E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2E4">
              <w:rPr>
                <w:rStyle w:val="11"/>
                <w:sz w:val="22"/>
                <w:szCs w:val="22"/>
              </w:rPr>
              <w:lastRenderedPageBreak/>
              <w:t>Формирование основ семейных и гражданских ценностей</w:t>
            </w: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-любовь к своей семье, своему краю, городу, району, России, своему народу</w:t>
            </w:r>
          </w:p>
          <w:p w:rsidR="006532E4" w:rsidRDefault="006532E4" w:rsidP="002C4B94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  <w:p w:rsidR="000F44AC" w:rsidRPr="006532E4" w:rsidRDefault="000F44AC" w:rsidP="006532E4"/>
        </w:tc>
        <w:tc>
          <w:tcPr>
            <w:tcW w:w="7938" w:type="dxa"/>
          </w:tcPr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представления о семейных ценностях, семейных традициях, бережное отношение к ним;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 xml:space="preserve">-проявляет нравственные чувства, эмоционально </w:t>
            </w:r>
            <w:r w:rsidRPr="006532E4">
              <w:rPr>
                <w:rStyle w:val="11"/>
                <w:sz w:val="22"/>
                <w:szCs w:val="22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-проявляет высшие нравственные чувства: патриотизм, уважение к правам и обязанностям человека;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 имеет первичные представления о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гражданских</w:t>
            </w:r>
            <w:proofErr w:type="gramEnd"/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ценностях, ценностях истории, основанных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национальных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традициях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, связи поколений, уважении к героям России.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  <w:sz w:val="22"/>
                <w:szCs w:val="22"/>
              </w:rPr>
            </w:pPr>
            <w:r w:rsidRPr="006532E4">
              <w:rPr>
                <w:rFonts w:eastAsia="Calibri"/>
                <w:i/>
                <w:sz w:val="22"/>
                <w:szCs w:val="22"/>
              </w:rPr>
              <w:t xml:space="preserve">-знает </w:t>
            </w:r>
            <w:r w:rsidRPr="006532E4">
              <w:rPr>
                <w:rStyle w:val="11"/>
                <w:i/>
                <w:sz w:val="22"/>
                <w:szCs w:val="22"/>
              </w:rPr>
              <w:t>символику Дагестана – субъекта Российской Федерации, в которой проживает ребенок и где находится образовательная организация, в которой он воспитывается.</w:t>
            </w:r>
          </w:p>
          <w:p w:rsidR="000F44AC" w:rsidRPr="006532E4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-проявляет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народов;</w:t>
            </w:r>
          </w:p>
          <w:p w:rsidR="000F44AC" w:rsidRPr="006532E4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-имеет представление о Кавказе и его народах, имеющих много общего в обычаях и культуре; о ближайших соседях (Чеченская Республика, Северная Осетия </w:t>
            </w:r>
            <w:proofErr w:type="gram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–А</w:t>
            </w:r>
            <w:proofErr w:type="gram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лания, Азербайджан и др.).</w:t>
            </w:r>
          </w:p>
        </w:tc>
      </w:tr>
      <w:tr w:rsidR="000F44AC" w:rsidRPr="006532E4" w:rsidTr="006532E4">
        <w:trPr>
          <w:trHeight w:val="7636"/>
        </w:trPr>
        <w:tc>
          <w:tcPr>
            <w:tcW w:w="1702" w:type="dxa"/>
          </w:tcPr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Формирование основ семейных и гражданских ценностей</w:t>
            </w:r>
          </w:p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  <w:sz w:val="22"/>
                <w:szCs w:val="22"/>
              </w:rPr>
            </w:pPr>
          </w:p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  <w:sz w:val="22"/>
                <w:szCs w:val="22"/>
              </w:rPr>
            </w:pPr>
          </w:p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  <w:sz w:val="22"/>
                <w:szCs w:val="22"/>
              </w:rPr>
            </w:pPr>
          </w:p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1"/>
                <w:sz w:val="22"/>
                <w:szCs w:val="22"/>
              </w:rPr>
            </w:pPr>
          </w:p>
          <w:p w:rsidR="000F44AC" w:rsidRPr="006532E4" w:rsidRDefault="000F44AC" w:rsidP="006532E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-любовь к своей семье, своему краю, городу, району, России, своему народу</w:t>
            </w:r>
          </w:p>
          <w:p w:rsidR="000F44AC" w:rsidRPr="006532E4" w:rsidRDefault="000F44AC" w:rsidP="002C4B94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представления о семейных ценностях, семейных традициях, бережное отношение к ним;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 xml:space="preserve">-проявляет нравственные чувства, </w:t>
            </w:r>
            <w:proofErr w:type="spellStart"/>
            <w:r w:rsidRPr="006532E4">
              <w:rPr>
                <w:rStyle w:val="11"/>
                <w:sz w:val="22"/>
                <w:szCs w:val="22"/>
              </w:rPr>
              <w:t>эмоционально</w:t>
            </w:r>
            <w:r w:rsidRPr="006532E4">
              <w:rPr>
                <w:rStyle w:val="11"/>
                <w:sz w:val="22"/>
                <w:szCs w:val="22"/>
              </w:rPr>
              <w:softHyphen/>
              <w:t>ценностное</w:t>
            </w:r>
            <w:proofErr w:type="spellEnd"/>
            <w:r w:rsidRPr="006532E4">
              <w:rPr>
                <w:rStyle w:val="11"/>
                <w:sz w:val="22"/>
                <w:szCs w:val="22"/>
              </w:rPr>
              <w:t xml:space="preserve"> отношение к семье. Проявляет уважительное отношение к родителям, к старшим, заботливое отношение к младшим;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-проявляет высшие нравственные чувства: патриотизм, уважение к правам и обязанностям человека;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rStyle w:val="11"/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России.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  <w:sz w:val="22"/>
                <w:szCs w:val="22"/>
              </w:rPr>
            </w:pPr>
            <w:r w:rsidRPr="006532E4">
              <w:rPr>
                <w:rFonts w:eastAsia="Calibri"/>
                <w:i/>
                <w:sz w:val="22"/>
                <w:szCs w:val="22"/>
              </w:rPr>
              <w:t xml:space="preserve">-знает </w:t>
            </w:r>
            <w:r w:rsidRPr="006532E4">
              <w:rPr>
                <w:rStyle w:val="11"/>
                <w:i/>
                <w:sz w:val="22"/>
                <w:szCs w:val="22"/>
              </w:rPr>
              <w:t>символику Дагестана – субъекта Российской Федерации, в которой проживает ребенок и где находится образовательная организация, в которой он воспитывается.</w:t>
            </w:r>
          </w:p>
          <w:p w:rsidR="000F44AC" w:rsidRPr="006532E4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-проявляет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народов;</w:t>
            </w:r>
          </w:p>
          <w:p w:rsidR="000F44AC" w:rsidRPr="006532E4" w:rsidRDefault="000F44AC" w:rsidP="000F44A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-имеет представление о Кавказе и его народах, имеющих много общего в обычаях и культуре; о ближайших соседях (Чеченская Республика, Северная Осетия </w:t>
            </w:r>
            <w:proofErr w:type="gram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–А</w:t>
            </w:r>
            <w:proofErr w:type="gram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лания, Азербайджан и др.).</w:t>
            </w:r>
          </w:p>
        </w:tc>
      </w:tr>
      <w:tr w:rsidR="000F44AC" w:rsidRPr="006532E4" w:rsidTr="006532E4">
        <w:trPr>
          <w:trHeight w:val="2979"/>
        </w:trPr>
        <w:tc>
          <w:tcPr>
            <w:tcW w:w="1702" w:type="dxa"/>
          </w:tcPr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1"/>
                <w:i/>
                <w:sz w:val="22"/>
                <w:szCs w:val="22"/>
              </w:rPr>
            </w:pPr>
            <w:r w:rsidRPr="006532E4">
              <w:rPr>
                <w:rStyle w:val="11"/>
                <w:i/>
                <w:sz w:val="22"/>
                <w:szCs w:val="22"/>
              </w:rPr>
              <w:lastRenderedPageBreak/>
              <w:t>Патриотическое</w:t>
            </w:r>
          </w:p>
          <w:p w:rsidR="000F44AC" w:rsidRPr="006532E4" w:rsidRDefault="000F44AC" w:rsidP="002C4B94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(модуль «Я и моя Родина»)</w:t>
            </w:r>
          </w:p>
          <w:p w:rsidR="000F44AC" w:rsidRPr="006532E4" w:rsidRDefault="000F44AC" w:rsidP="002C4B94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-Патриотизм, </w:t>
            </w:r>
          </w:p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-преданность,</w:t>
            </w:r>
          </w:p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служение Отечеству</w:t>
            </w:r>
          </w:p>
          <w:p w:rsidR="000F44AC" w:rsidRPr="006532E4" w:rsidRDefault="000F44AC" w:rsidP="002C4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проявляет эмоциональное отношение к семье;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-проявляет позитивные эмоции и интерес к семейным праздникам и событиям;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Fonts w:eastAsia="Calibri"/>
                <w:sz w:val="22"/>
                <w:szCs w:val="22"/>
              </w:rPr>
              <w:t>-</w:t>
            </w:r>
            <w:r w:rsidRPr="006532E4">
              <w:rPr>
                <w:sz w:val="22"/>
                <w:szCs w:val="22"/>
              </w:rPr>
              <w:t>выражает позитивное восприятие чувства гуманизма, мира во всем мире, сохранения родной культуры, исторической памяти и преемственности на основе любви к Отечеству, малой родине, сопричастности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к многонациональному народу России, принятия традиционных духовно-нравственных ценностей человеческой жизни;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-уважительно относится к традиционным религиям России;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-проявляет уважение к памяти защитников Отечества и подвигам Героев Отечества.</w:t>
            </w:r>
          </w:p>
          <w:p w:rsidR="000F44AC" w:rsidRPr="006532E4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2C4B94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2"/>
                <w:szCs w:val="22"/>
                <w:shd w:val="clear" w:color="auto" w:fill="FFFFFF"/>
              </w:rPr>
            </w:pPr>
            <w:proofErr w:type="gramStart"/>
            <w:r w:rsidRPr="006532E4">
              <w:rPr>
                <w:rFonts w:eastAsia="Calibri"/>
                <w:i/>
                <w:sz w:val="22"/>
                <w:szCs w:val="22"/>
              </w:rPr>
              <w:t xml:space="preserve">-чтит  государственные праздники (День защитника Отечества (23 февраля), Международный женский день (8 марта), </w:t>
            </w:r>
            <w:proofErr w:type="spellStart"/>
            <w:r w:rsidRPr="006532E4">
              <w:rPr>
                <w:rFonts w:eastAsia="Calibri"/>
                <w:i/>
                <w:sz w:val="22"/>
                <w:szCs w:val="22"/>
              </w:rPr>
              <w:t>ореспубликанские</w:t>
            </w:r>
            <w:proofErr w:type="spellEnd"/>
            <w:r w:rsidRPr="006532E4">
              <w:rPr>
                <w:rFonts w:eastAsia="Calibri"/>
                <w:i/>
                <w:sz w:val="22"/>
                <w:szCs w:val="22"/>
              </w:rPr>
              <w:t xml:space="preserve"> праздники (</w:t>
            </w:r>
            <w:r w:rsidRPr="006532E4">
              <w:rPr>
                <w:rFonts w:eastAsia="Calibri"/>
                <w:i/>
                <w:sz w:val="22"/>
                <w:szCs w:val="22"/>
                <w:shd w:val="clear" w:color="auto" w:fill="FFFFFF"/>
              </w:rPr>
              <w:t xml:space="preserve">День единства народов </w:t>
            </w:r>
            <w:r w:rsidRPr="006532E4">
              <w:rPr>
                <w:rFonts w:eastAsia="Calibri"/>
                <w:bCs/>
                <w:i/>
                <w:sz w:val="22"/>
                <w:szCs w:val="22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6532E4">
              <w:rPr>
                <w:rFonts w:eastAsia="Calibri"/>
                <w:i/>
                <w:sz w:val="22"/>
                <w:szCs w:val="22"/>
                <w:shd w:val="clear" w:color="auto" w:fill="FFFFFF"/>
              </w:rPr>
              <w:t>День города Махачкалы (7 сентября);</w:t>
            </w:r>
            <w:proofErr w:type="gramEnd"/>
          </w:p>
          <w:p w:rsidR="000F44AC" w:rsidRPr="006532E4" w:rsidRDefault="000F44AC" w:rsidP="002C4B94">
            <w:pPr>
              <w:contextualSpacing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6532E4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-испытывает чувство гордости за </w:t>
            </w: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прославивших</w:t>
            </w: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родной Дагестан знаменитых земляках (выдающиеся деятели литературы и искусства: поэтах (Р. Гамзатов, Ф. Алиева и др.), художники (М.-А.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Джамал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Х. М. Курбанов, А. Б. Мусаев и др.), скульпторы (Оскар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Сарыджа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Г. Н.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Гейбатов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 др.), летчик-испытатель  Магомед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Толбоев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  космонавт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Муса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Манаров</w:t>
            </w:r>
            <w:proofErr w:type="spellEnd"/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герои ВОВ). </w:t>
            </w:r>
          </w:p>
          <w:p w:rsidR="000F44AC" w:rsidRPr="006532E4" w:rsidRDefault="000F44AC" w:rsidP="002C4B94">
            <w:pPr>
              <w:pStyle w:val="7"/>
              <w:shd w:val="clear" w:color="auto" w:fill="auto"/>
              <w:ind w:firstLine="0"/>
              <w:rPr>
                <w:rStyle w:val="11"/>
                <w:i/>
                <w:sz w:val="22"/>
                <w:szCs w:val="22"/>
              </w:rPr>
            </w:pPr>
          </w:p>
        </w:tc>
      </w:tr>
      <w:tr w:rsidR="000F44AC" w:rsidRPr="006532E4" w:rsidTr="006532E4">
        <w:tc>
          <w:tcPr>
            <w:tcW w:w="1702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Социальное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6532E4">
              <w:rPr>
                <w:b/>
                <w:i/>
                <w:sz w:val="22"/>
                <w:szCs w:val="22"/>
              </w:rPr>
              <w:t>(модуль «Я, моя семья и друзья»)</w:t>
            </w: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312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Человек, семья, дружба,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312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сотрудничество</w:t>
            </w: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различающий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основные проявления добра и зла, принимающий и уважающий ценности семьи и общества, справедливый,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 не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принимающий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действия и поступки, противоречащие нормам нравственности и культуры поведения;</w:t>
            </w:r>
          </w:p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 xml:space="preserve">-дружелюбный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со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взрослыми и сверстниками на основе общих интересов и дел;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-доброжелательно, конструктивно и эффективно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взаимодействующий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с другими людьми – представителями различных культур, возрастов, лиц с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(в том числе в составе команды); 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-уверенно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выражающий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свои мысли различными способами на русском и родном языке.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демонстрирующий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в общении самоуважение и уважение к другим людям, их правам и свободам.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 принимающий запрет на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физическое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психологическое воздействие на другого человека;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умеет выслушать замечание и адекватно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отреагировать на него (эмоционально, вербально);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умеет выразить и отстоять свою позицию, а также принять позицию другого человека (сверстника, взрослого);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-отрицательно относиться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лжи и манипуляции (в собственном поведении и со стороны других людей);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стремится обличить несправедливость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и встать на защиту несправедливо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обиженного</w:t>
            </w:r>
            <w:proofErr w:type="gramEnd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выполняет разные виды заданий, поручений, просьб, связанных с гармонизацией общественного окружения;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оказывает посильную помощь другим людям.</w:t>
            </w:r>
          </w:p>
          <w:p w:rsidR="000F44AC" w:rsidRPr="006532E4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-имеет гендерные представления в соответствии с дагестанскими традициями;</w:t>
            </w:r>
          </w:p>
          <w:p w:rsidR="000F44AC" w:rsidRPr="006532E4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-проявляет любовь и уважение к родителям. </w:t>
            </w:r>
            <w:proofErr w:type="gram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(Отец – глава семьи.</w:t>
            </w:r>
            <w:proofErr w:type="gram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скромная);</w:t>
            </w:r>
          </w:p>
          <w:p w:rsidR="000F44AC" w:rsidRPr="006532E4" w:rsidRDefault="000F44AC" w:rsidP="002C4B94">
            <w:pPr>
              <w:ind w:right="-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-имеет понятие о том, что дагестанское слово «семья» (у аварцев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хъизан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», у </w:t>
            </w:r>
            <w:r w:rsidRPr="006532E4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даргинцев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кульпат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», у кумыков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хизан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», у лезгин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кифлет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», у лакцев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кулпат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», у табасаранцев – «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кифлет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») тесно связывает людей одной крови.</w:t>
            </w:r>
          </w:p>
          <w:p w:rsidR="000F44AC" w:rsidRPr="006532E4" w:rsidRDefault="000F44AC" w:rsidP="002C4B9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-гордится</w:t>
            </w: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ab/>
              <w:t xml:space="preserve">   историей своей семьи и </w:t>
            </w:r>
            <w:proofErr w:type="spell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тухума</w:t>
            </w:r>
            <w:proofErr w:type="spell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</w:tc>
      </w:tr>
      <w:tr w:rsidR="000F44AC" w:rsidRPr="006532E4" w:rsidTr="006532E4">
        <w:tc>
          <w:tcPr>
            <w:tcW w:w="1702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lastRenderedPageBreak/>
              <w:t>Познавательное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rPr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 xml:space="preserve">_модуль </w:t>
            </w:r>
            <w:proofErr w:type="gramStart"/>
            <w:r w:rsidRPr="006532E4">
              <w:rPr>
                <w:rStyle w:val="a6"/>
                <w:sz w:val="22"/>
                <w:szCs w:val="22"/>
              </w:rPr>
              <w:t xml:space="preserve">( </w:t>
            </w:r>
            <w:proofErr w:type="gramEnd"/>
            <w:r w:rsidRPr="006532E4">
              <w:rPr>
                <w:rStyle w:val="a6"/>
                <w:sz w:val="22"/>
                <w:szCs w:val="22"/>
              </w:rPr>
              <w:t>«Хочу все знать)</w:t>
            </w: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Знания</w:t>
            </w: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Style w:val="21"/>
                <w:rFonts w:eastAsiaTheme="minorHAnsi"/>
                <w:sz w:val="22"/>
                <w:szCs w:val="22"/>
              </w:rPr>
              <w:t>-</w:t>
            </w: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проявляет любознательность и интерес к поиску и открытию информации, способствующей осознанию и обретению своего места в обществе (коллективе сверстников в детском саду и новых общностях, в кругу знакомых и незнакомых взрослых);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проявляет инициативу в самостоятельном решении несложных практических проблем и в реализации собственных идей и замыслов;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- проявляет инициативу в получении </w:t>
            </w:r>
            <w:proofErr w:type="gramStart"/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новой</w:t>
            </w:r>
            <w:proofErr w:type="gramEnd"/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информации и практического опыта;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 и практических задач.</w:t>
            </w:r>
          </w:p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  <w:sz w:val="22"/>
                <w:szCs w:val="22"/>
              </w:rPr>
            </w:pPr>
            <w:r w:rsidRPr="006532E4">
              <w:rPr>
                <w:rStyle w:val="21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-</w:t>
            </w:r>
            <w:r w:rsidRPr="006532E4">
              <w:rPr>
                <w:rStyle w:val="21"/>
                <w:i/>
                <w:sz w:val="22"/>
                <w:szCs w:val="22"/>
              </w:rPr>
              <w:t>имеет представления</w:t>
            </w:r>
            <w:r w:rsidRPr="006532E4">
              <w:rPr>
                <w:rStyle w:val="21"/>
                <w:sz w:val="22"/>
                <w:szCs w:val="22"/>
              </w:rPr>
              <w:t xml:space="preserve"> о</w:t>
            </w:r>
            <w:r w:rsidRPr="006532E4">
              <w:rPr>
                <w:rFonts w:eastAsia="Calibri"/>
                <w:sz w:val="22"/>
                <w:szCs w:val="22"/>
              </w:rPr>
              <w:t xml:space="preserve"> </w:t>
            </w:r>
            <w:r w:rsidRPr="006532E4">
              <w:rPr>
                <w:rFonts w:eastAsia="Calibri"/>
                <w:i/>
                <w:sz w:val="22"/>
                <w:szCs w:val="22"/>
              </w:rPr>
              <w:t>достопримечательностях Махачкалы, республики в целом, событиях прошлого, об исторических памятниках, музеях, улицах родного города, сведения об особенностях архитектуры некоторых зданий и сооружений города – мечети, церкви, крепости, башни, моста;</w:t>
            </w:r>
            <w:proofErr w:type="gramEnd"/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i/>
                <w:sz w:val="22"/>
                <w:szCs w:val="22"/>
              </w:rPr>
            </w:pPr>
            <w:r w:rsidRPr="006532E4">
              <w:rPr>
                <w:rFonts w:eastAsia="Calibri"/>
                <w:i/>
                <w:sz w:val="22"/>
                <w:szCs w:val="22"/>
              </w:rPr>
              <w:t xml:space="preserve">- </w:t>
            </w:r>
            <w:r w:rsidRPr="006532E4">
              <w:rPr>
                <w:rStyle w:val="11"/>
                <w:i/>
                <w:sz w:val="22"/>
                <w:szCs w:val="22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природе;</w:t>
            </w:r>
          </w:p>
          <w:p w:rsidR="000F44AC" w:rsidRPr="006532E4" w:rsidRDefault="000F44AC" w:rsidP="006532E4">
            <w:p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6532E4">
              <w:rPr>
                <w:i/>
                <w:sz w:val="22"/>
                <w:szCs w:val="22"/>
              </w:rPr>
              <w:t>-</w:t>
            </w:r>
            <w:r w:rsidRPr="006532E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отмечает </w:t>
            </w:r>
            <w:r w:rsidRPr="006532E4">
              <w:rPr>
                <w:rFonts w:ascii="Times New Roman" w:hAnsi="Times New Roman" w:cs="Times New Roman"/>
                <w:i/>
                <w:sz w:val="22"/>
                <w:szCs w:val="22"/>
              </w:rPr>
              <w:t>красоту природы родного края, богатство ее форм, красок, запахов, - особенности экосистем родного края («горы», «степь», «море», «лес», «бархан»).</w:t>
            </w:r>
            <w:proofErr w:type="gramEnd"/>
          </w:p>
        </w:tc>
      </w:tr>
      <w:tr w:rsidR="000F44AC" w:rsidRPr="006532E4" w:rsidTr="006532E4">
        <w:tc>
          <w:tcPr>
            <w:tcW w:w="1702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326" w:lineRule="exact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Физическое и оздоровительное</w:t>
            </w:r>
          </w:p>
          <w:p w:rsidR="000F44AC" w:rsidRPr="006532E4" w:rsidRDefault="000F44AC" w:rsidP="002C4B94">
            <w:pPr>
              <w:pStyle w:val="a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sz w:val="22"/>
                <w:szCs w:val="22"/>
              </w:rPr>
              <w:t>(модуль «Я и моё здоровье»)</w:t>
            </w: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32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Здоровье</w:t>
            </w: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proofErr w:type="gramStart"/>
            <w:r w:rsidRPr="006532E4">
              <w:rPr>
                <w:rStyle w:val="21"/>
                <w:sz w:val="22"/>
                <w:szCs w:val="22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b/>
                <w:sz w:val="22"/>
                <w:szCs w:val="22"/>
              </w:rPr>
            </w:pPr>
            <w:r w:rsidRPr="006532E4">
              <w:rPr>
                <w:rStyle w:val="21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ind w:right="-250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-имеет элементарные представления о способах взаимодействия с животными и растениями, о правилах поведения в природе (на море, в горах, в лесу);</w:t>
            </w:r>
          </w:p>
          <w:p w:rsidR="000F44AC" w:rsidRPr="006532E4" w:rsidRDefault="000F44AC" w:rsidP="000F44AC">
            <w:pPr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-знаком с традиционными видами спорта, </w:t>
            </w:r>
            <w:proofErr w:type="gramStart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распространенных</w:t>
            </w:r>
            <w:proofErr w:type="gramEnd"/>
            <w:r w:rsidRPr="006532E4">
              <w:rPr>
                <w:rFonts w:ascii="Times New Roman" w:hAnsi="Times New Roman"/>
                <w:i/>
                <w:sz w:val="22"/>
                <w:szCs w:val="22"/>
              </w:rPr>
              <w:t xml:space="preserve"> в Дагестане;</w:t>
            </w:r>
          </w:p>
          <w:p w:rsidR="000F44AC" w:rsidRPr="006532E4" w:rsidRDefault="000F44AC" w:rsidP="000F44AC">
            <w:pPr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-проявляет волевые качества, желание справедливой победы в соревнованиях, стремление быть похожим на известных дагестанских спортсменов;</w:t>
            </w:r>
          </w:p>
          <w:p w:rsidR="000F44AC" w:rsidRPr="006532E4" w:rsidRDefault="000F44AC" w:rsidP="000F44AC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-имеет первые сведения о туризме как о виде деятельности, способствующем здоровью, </w:t>
            </w:r>
          </w:p>
          <w:p w:rsidR="000F44AC" w:rsidRPr="006532E4" w:rsidRDefault="000F44AC" w:rsidP="006532E4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532E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необходимости прогулок на свежем воздухе. </w:t>
            </w:r>
          </w:p>
        </w:tc>
      </w:tr>
      <w:tr w:rsidR="000F44AC" w:rsidRPr="006532E4" w:rsidTr="006532E4">
        <w:tc>
          <w:tcPr>
            <w:tcW w:w="1702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Трудовое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>(модуль «Я люблю трудиться»)</w:t>
            </w: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Труд</w:t>
            </w: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понимающий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0F44AC" w:rsidRPr="006532E4" w:rsidRDefault="000F44AC" w:rsidP="000F44AC">
            <w:pPr>
              <w:pStyle w:val="3"/>
              <w:shd w:val="clear" w:color="auto" w:fill="auto"/>
              <w:spacing w:after="0" w:line="240" w:lineRule="auto"/>
              <w:rPr>
                <w:rStyle w:val="21"/>
                <w:b/>
                <w:sz w:val="22"/>
                <w:szCs w:val="22"/>
              </w:rPr>
            </w:pPr>
            <w:r w:rsidRPr="006532E4">
              <w:rPr>
                <w:rStyle w:val="21"/>
                <w:b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расширены представления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      </w:r>
          </w:p>
          <w:p w:rsidR="000F44AC" w:rsidRPr="006532E4" w:rsidRDefault="000F44AC" w:rsidP="006532E4">
            <w:pPr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532E4">
              <w:rPr>
                <w:rFonts w:ascii="Times New Roman" w:hAnsi="Times New Roman"/>
                <w:i/>
                <w:sz w:val="22"/>
                <w:szCs w:val="22"/>
              </w:rPr>
              <w:t>-знаком и уважает традиционные виды труда и профессии в Дагестане – виноградаря, рыбака, чабана, овощевода, народных умельцев; мастеров прикладного искусства.</w:t>
            </w:r>
          </w:p>
        </w:tc>
      </w:tr>
      <w:tr w:rsidR="000F44AC" w:rsidRPr="006532E4" w:rsidTr="006532E4">
        <w:tc>
          <w:tcPr>
            <w:tcW w:w="1702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6"/>
                <w:sz w:val="22"/>
                <w:szCs w:val="22"/>
              </w:rPr>
            </w:pPr>
            <w:r w:rsidRPr="006532E4">
              <w:rPr>
                <w:rStyle w:val="a6"/>
                <w:sz w:val="22"/>
                <w:szCs w:val="22"/>
              </w:rPr>
              <w:t>Этико-эстетическое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sz w:val="22"/>
                <w:szCs w:val="22"/>
              </w:rPr>
            </w:pPr>
            <w:r w:rsidRPr="006532E4">
              <w:rPr>
                <w:b/>
                <w:sz w:val="22"/>
                <w:szCs w:val="22"/>
              </w:rPr>
              <w:t xml:space="preserve">(модуль «Я в мире </w:t>
            </w:r>
            <w:proofErr w:type="gramStart"/>
            <w:r w:rsidRPr="006532E4">
              <w:rPr>
                <w:b/>
                <w:sz w:val="22"/>
                <w:szCs w:val="22"/>
              </w:rPr>
              <w:lastRenderedPageBreak/>
              <w:t>прекрасного</w:t>
            </w:r>
            <w:proofErr w:type="gramEnd"/>
            <w:r w:rsidRPr="006532E4">
              <w:rPr>
                <w:b/>
                <w:sz w:val="22"/>
                <w:szCs w:val="22"/>
              </w:rPr>
              <w:t>)</w:t>
            </w:r>
          </w:p>
          <w:p w:rsidR="000F44AC" w:rsidRPr="006532E4" w:rsidRDefault="000F44AC" w:rsidP="002C4B94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4AC" w:rsidRPr="006532E4" w:rsidRDefault="000F44AC" w:rsidP="002C4B94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lastRenderedPageBreak/>
              <w:t>Культура и красота</w:t>
            </w:r>
          </w:p>
        </w:tc>
        <w:tc>
          <w:tcPr>
            <w:tcW w:w="7938" w:type="dxa"/>
          </w:tcPr>
          <w:p w:rsidR="000F44AC" w:rsidRPr="006532E4" w:rsidRDefault="000F44AC" w:rsidP="000F44AC">
            <w:pPr>
              <w:pStyle w:val="3"/>
              <w:shd w:val="clear" w:color="auto" w:fill="auto"/>
              <w:spacing w:after="0"/>
              <w:rPr>
                <w:rStyle w:val="21"/>
                <w:sz w:val="22"/>
                <w:szCs w:val="22"/>
              </w:rPr>
            </w:pPr>
            <w:r w:rsidRPr="006532E4">
              <w:rPr>
                <w:rStyle w:val="21"/>
                <w:sz w:val="22"/>
                <w:szCs w:val="22"/>
              </w:rPr>
              <w:t>-</w:t>
            </w:r>
            <w:proofErr w:type="gramStart"/>
            <w:r w:rsidRPr="006532E4">
              <w:rPr>
                <w:rStyle w:val="21"/>
                <w:sz w:val="22"/>
                <w:szCs w:val="22"/>
              </w:rPr>
              <w:t>способный</w:t>
            </w:r>
            <w:proofErr w:type="gramEnd"/>
            <w:r w:rsidRPr="006532E4">
              <w:rPr>
                <w:rStyle w:val="21"/>
                <w:sz w:val="22"/>
                <w:szCs w:val="22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6532E4">
              <w:rPr>
                <w:rStyle w:val="11"/>
                <w:sz w:val="22"/>
                <w:szCs w:val="22"/>
              </w:rPr>
              <w:t xml:space="preserve">-самостоятельно применяет усвоенные правила, владеет нормами, </w:t>
            </w:r>
            <w:r w:rsidRPr="006532E4">
              <w:rPr>
                <w:rStyle w:val="11"/>
                <w:sz w:val="22"/>
                <w:szCs w:val="22"/>
              </w:rPr>
              <w:lastRenderedPageBreak/>
              <w:t>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 w:rsidRPr="006532E4">
              <w:rPr>
                <w:rStyle w:val="11"/>
                <w:sz w:val="22"/>
                <w:szCs w:val="22"/>
              </w:rPr>
              <w:t xml:space="preserve">-преобразует полученные знания и способы деятельности, изменяет поведение и стиль общения </w:t>
            </w:r>
            <w:proofErr w:type="gramStart"/>
            <w:r w:rsidRPr="006532E4">
              <w:rPr>
                <w:rStyle w:val="11"/>
                <w:sz w:val="22"/>
                <w:szCs w:val="22"/>
              </w:rPr>
              <w:t>со</w:t>
            </w:r>
            <w:proofErr w:type="gramEnd"/>
            <w:r w:rsidRPr="006532E4">
              <w:rPr>
                <w:rStyle w:val="11"/>
                <w:sz w:val="22"/>
                <w:szCs w:val="22"/>
              </w:rPr>
              <w:t xml:space="preserve"> взрослыми и сверстниками в зависимости от ситуации. Выражает познавательный интерес к отношениям, поведению людей, стремление </w:t>
            </w:r>
            <w:r w:rsidRPr="006532E4">
              <w:rPr>
                <w:sz w:val="22"/>
                <w:szCs w:val="22"/>
              </w:rPr>
              <w:t xml:space="preserve">их осмысливать, оценивать в соответствии с усвоенными нравственными нормами и ценностями: </w:t>
            </w:r>
            <w:proofErr w:type="gramStart"/>
            <w:r w:rsidRPr="006532E4">
              <w:rPr>
                <w:sz w:val="22"/>
                <w:szCs w:val="22"/>
              </w:rPr>
              <w:t>-э</w:t>
            </w:r>
            <w:proofErr w:type="gramEnd"/>
            <w:r w:rsidRPr="006532E4">
              <w:rPr>
                <w:sz w:val="22"/>
                <w:szCs w:val="22"/>
              </w:rPr>
              <w:t>кспериментирует в сфере установления отношений, определения позиции в собственном поведении;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right="80" w:firstLine="0"/>
              <w:jc w:val="left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>- 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:rsidR="000F44AC" w:rsidRPr="006532E4" w:rsidRDefault="000F44AC" w:rsidP="000F44AC">
            <w:pPr>
              <w:pStyle w:val="7"/>
              <w:shd w:val="clear" w:color="auto" w:fill="auto"/>
              <w:ind w:right="80" w:firstLine="0"/>
              <w:jc w:val="left"/>
              <w:rPr>
                <w:sz w:val="22"/>
                <w:szCs w:val="22"/>
              </w:rPr>
            </w:pPr>
            <w:r w:rsidRPr="006532E4">
              <w:rPr>
                <w:sz w:val="22"/>
                <w:szCs w:val="22"/>
              </w:rPr>
              <w:t xml:space="preserve">- </w:t>
            </w:r>
            <w:proofErr w:type="gramStart"/>
            <w:r w:rsidRPr="006532E4">
              <w:rPr>
                <w:sz w:val="22"/>
                <w:szCs w:val="22"/>
              </w:rPr>
              <w:t>способен</w:t>
            </w:r>
            <w:proofErr w:type="gramEnd"/>
            <w:r w:rsidRPr="006532E4">
              <w:rPr>
                <w:sz w:val="22"/>
                <w:szCs w:val="22"/>
              </w:rPr>
              <w:t xml:space="preserve"> управлять своим поведением;</w:t>
            </w:r>
          </w:p>
          <w:p w:rsidR="000F44AC" w:rsidRPr="006532E4" w:rsidRDefault="000F44AC" w:rsidP="000F4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32E4">
              <w:rPr>
                <w:rFonts w:ascii="Times New Roman" w:hAnsi="Times New Roman" w:cs="Times New Roman"/>
                <w:sz w:val="22"/>
                <w:szCs w:val="22"/>
              </w:rPr>
              <w:t>-выражает эмоционально-ценностное отношение к окружающему миру, эмоциональную отзывчивость при восприятии произведений изобразительного и декоративно-прикладного искусства, фольклора, иллюстраций к художественным произведениям,</w:t>
            </w:r>
          </w:p>
          <w:p w:rsidR="000F44AC" w:rsidRPr="006532E4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/>
                <w:color w:val="000000"/>
                <w:spacing w:val="6"/>
                <w:sz w:val="22"/>
                <w:szCs w:val="22"/>
              </w:rPr>
              <w:t>на музыку разного ха</w:t>
            </w:r>
            <w:r w:rsidRPr="006532E4">
              <w:rPr>
                <w:rFonts w:ascii="Times New Roman" w:hAnsi="Times New Roman"/>
                <w:color w:val="000000"/>
                <w:sz w:val="22"/>
                <w:szCs w:val="22"/>
              </w:rPr>
              <w:t>рактера.</w:t>
            </w:r>
          </w:p>
          <w:p w:rsidR="000F44AC" w:rsidRPr="006532E4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Региональный аспект:</w:t>
            </w:r>
          </w:p>
          <w:p w:rsidR="000F44AC" w:rsidRPr="006532E4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-соблюдает правила дагестанского этикета;</w:t>
            </w:r>
          </w:p>
          <w:p w:rsidR="000F44AC" w:rsidRPr="006532E4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-отрицательно относится к проявлениям капризов, излишних действий в присутствии взрослого;</w:t>
            </w:r>
          </w:p>
          <w:p w:rsidR="000F44AC" w:rsidRPr="006532E4" w:rsidRDefault="000F44AC" w:rsidP="000F44A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</w:t>
            </w:r>
            <w:proofErr w:type="gramStart"/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выражает интерес</w:t>
            </w:r>
            <w:proofErr w:type="gramEnd"/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и любовь к дагестанской музыке, песням и танцам, танцевальным ансамблям («Лезгинка» и др.), произведениям художников и писателей;</w:t>
            </w:r>
          </w:p>
          <w:p w:rsidR="000F44AC" w:rsidRPr="006532E4" w:rsidRDefault="000F44AC" w:rsidP="006532E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32E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-выражает свои творческие способности в кружковой деятельности.</w:t>
            </w:r>
          </w:p>
        </w:tc>
      </w:tr>
    </w:tbl>
    <w:p w:rsidR="00E626FE" w:rsidRPr="006532E4" w:rsidRDefault="00E626FE" w:rsidP="000F44AC">
      <w:pPr>
        <w:spacing w:line="264" w:lineRule="auto"/>
        <w:ind w:left="-426" w:right="960"/>
        <w:rPr>
          <w:rFonts w:ascii="Times New Roman" w:eastAsia="Times New Roman" w:hAnsi="Times New Roman"/>
          <w:b/>
          <w:sz w:val="22"/>
          <w:szCs w:val="22"/>
        </w:rPr>
      </w:pPr>
    </w:p>
    <w:p w:rsidR="006E58E8" w:rsidRPr="006532E4" w:rsidRDefault="006E58E8" w:rsidP="006E58E8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Раздел II. Содержательный</w:t>
      </w:r>
    </w:p>
    <w:p w:rsidR="006E58E8" w:rsidRPr="006532E4" w:rsidRDefault="006E58E8" w:rsidP="006E58E8">
      <w:pPr>
        <w:spacing w:line="0" w:lineRule="atLeast"/>
        <w:ind w:right="16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  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2.1. Содержание воспитательной работы по направлениям воспитания</w:t>
      </w:r>
    </w:p>
    <w:p w:rsidR="006E58E8" w:rsidRPr="006532E4" w:rsidRDefault="006E58E8" w:rsidP="006E58E8">
      <w:pPr>
        <w:spacing w:line="237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>,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и норм поведения в интересах человека, семьи, общества:</w:t>
      </w:r>
    </w:p>
    <w:p w:rsidR="006E58E8" w:rsidRPr="006532E4" w:rsidRDefault="006E58E8" w:rsidP="006E58E8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numPr>
          <w:ilvl w:val="0"/>
          <w:numId w:val="12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социально-коммуникативное развитие;</w:t>
      </w:r>
    </w:p>
    <w:p w:rsidR="006E58E8" w:rsidRPr="006532E4" w:rsidRDefault="006E58E8" w:rsidP="006E58E8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6E58E8" w:rsidRPr="006532E4" w:rsidRDefault="006E58E8" w:rsidP="006E58E8">
      <w:pPr>
        <w:numPr>
          <w:ilvl w:val="0"/>
          <w:numId w:val="12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познавательное развитие;</w:t>
      </w:r>
    </w:p>
    <w:p w:rsidR="006E58E8" w:rsidRPr="006532E4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речевое развитие;</w:t>
      </w:r>
    </w:p>
    <w:p w:rsidR="006E58E8" w:rsidRPr="006532E4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художественно-эстетическое развитие;</w:t>
      </w:r>
    </w:p>
    <w:p w:rsidR="006E58E8" w:rsidRPr="006532E4" w:rsidRDefault="006E58E8" w:rsidP="006E58E8">
      <w:pPr>
        <w:numPr>
          <w:ilvl w:val="0"/>
          <w:numId w:val="12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физическое развитие.</w:t>
      </w:r>
    </w:p>
    <w:p w:rsidR="006E58E8" w:rsidRPr="006532E4" w:rsidRDefault="006E58E8" w:rsidP="006E58E8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Патриотическое направление воспитания</w:t>
      </w:r>
    </w:p>
    <w:p w:rsidR="006E58E8" w:rsidRPr="006532E4" w:rsidRDefault="006E58E8" w:rsidP="006E58E8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Ценности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Родины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и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природы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6E58E8" w:rsidRPr="006532E4" w:rsidRDefault="006E58E8" w:rsidP="006E58E8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6E58E8" w:rsidRPr="006532E4" w:rsidRDefault="006E58E8" w:rsidP="006E58E8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6E58E8" w:rsidRPr="006532E4" w:rsidRDefault="006E58E8" w:rsidP="006E58E8">
      <w:pPr>
        <w:spacing w:line="34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2"/>
          <w:szCs w:val="22"/>
        </w:rPr>
      </w:pP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когнитивно-смысловой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связанный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со знаниями об истории Дагестана и России, своего края, духовных и культурных традиций и достижений многонационального народа России;</w:t>
      </w:r>
    </w:p>
    <w:p w:rsidR="006E58E8" w:rsidRPr="006532E4" w:rsidRDefault="006E58E8" w:rsidP="006E58E8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эмоционально-ценностный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характеризующийся любовью к Дагестану, России, уважением к своему народу, народу России в целом;</w:t>
      </w:r>
    </w:p>
    <w:p w:rsidR="006E58E8" w:rsidRPr="006532E4" w:rsidRDefault="006E58E8" w:rsidP="006E58E8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3"/>
        </w:numPr>
        <w:tabs>
          <w:tab w:val="left" w:pos="284"/>
        </w:tabs>
        <w:spacing w:line="227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регуляторно-волевой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обеспечивающий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укорененность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</w:t>
      </w:r>
    </w:p>
    <w:p w:rsidR="006E58E8" w:rsidRPr="006532E4" w:rsidRDefault="006E58E8" w:rsidP="006E58E8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spacing w:line="0" w:lineRule="atLeast"/>
        <w:ind w:left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своего народа, России.</w:t>
      </w:r>
    </w:p>
    <w:p w:rsidR="006E58E8" w:rsidRPr="006532E4" w:rsidRDefault="006E58E8" w:rsidP="006E58E8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Задачи патриотического воспитания:</w:t>
      </w:r>
    </w:p>
    <w:p w:rsidR="006E58E8" w:rsidRPr="006532E4" w:rsidRDefault="006E58E8" w:rsidP="006E58E8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любви к родному краю, родной природе, родному языку, культурному наследию своего народа;</w:t>
      </w:r>
    </w:p>
    <w:p w:rsidR="006E58E8" w:rsidRPr="006532E4" w:rsidRDefault="006E58E8" w:rsidP="006E58E8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6E58E8" w:rsidRPr="006532E4" w:rsidRDefault="006E58E8" w:rsidP="006E58E8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4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6E58E8" w:rsidRPr="006532E4" w:rsidRDefault="006E58E8" w:rsidP="006E58E8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numPr>
          <w:ilvl w:val="0"/>
          <w:numId w:val="1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6E58E8" w:rsidRPr="006532E4" w:rsidRDefault="006E58E8" w:rsidP="006E58E8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6E58E8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 реализации указанных задач ДОО сосредоточивает свое внимание на нескольких</w:t>
      </w:r>
    </w:p>
    <w:p w:rsidR="006E58E8" w:rsidRPr="006532E4" w:rsidRDefault="006E58E8" w:rsidP="006E58E8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основных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направлениях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воспитательной работы:</w:t>
      </w:r>
    </w:p>
    <w:p w:rsidR="006E58E8" w:rsidRPr="006532E4" w:rsidRDefault="006E58E8" w:rsidP="006E58E8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6E58E8" w:rsidRPr="006532E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0" w:lineRule="atLeast"/>
        <w:rPr>
          <w:rFonts w:ascii="Symbol" w:eastAsia="Symbol" w:hAnsi="Symbol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ознакомлении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детей с историей, героями, культурой, традициями Дагестана, России и своего народа;</w:t>
      </w:r>
    </w:p>
    <w:p w:rsidR="006E58E8" w:rsidRPr="006532E4" w:rsidRDefault="006E58E8" w:rsidP="006E58E8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6E58E8" w:rsidRPr="006532E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225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организации коллективных творческих проектов, направленных на приобщение детей к дагестанским, российским общенациональным традициям;</w:t>
      </w:r>
    </w:p>
    <w:p w:rsidR="006E58E8" w:rsidRPr="006532E4" w:rsidRDefault="006E58E8" w:rsidP="006E58E8">
      <w:pPr>
        <w:spacing w:line="34" w:lineRule="exact"/>
        <w:rPr>
          <w:rFonts w:ascii="Symbol" w:eastAsia="Symbol" w:hAnsi="Symbol"/>
          <w:sz w:val="22"/>
          <w:szCs w:val="22"/>
        </w:rPr>
      </w:pPr>
    </w:p>
    <w:p w:rsidR="006E58E8" w:rsidRPr="006532E4" w:rsidRDefault="006E58E8" w:rsidP="008748C5">
      <w:pPr>
        <w:pStyle w:val="a3"/>
        <w:numPr>
          <w:ilvl w:val="0"/>
          <w:numId w:val="16"/>
        </w:numPr>
        <w:tabs>
          <w:tab w:val="left" w:pos="284"/>
        </w:tabs>
        <w:spacing w:line="227" w:lineRule="auto"/>
        <w:rPr>
          <w:rFonts w:ascii="Symbol" w:eastAsia="Symbol" w:hAnsi="Symbol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формировании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2C4B94" w:rsidRPr="006532E4" w:rsidRDefault="00967719" w:rsidP="002C4B94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                   </w:t>
      </w:r>
      <w:r w:rsidR="002C4B94" w:rsidRPr="006532E4">
        <w:rPr>
          <w:rFonts w:ascii="Times New Roman" w:eastAsia="Times New Roman" w:hAnsi="Times New Roman"/>
          <w:b/>
          <w:sz w:val="22"/>
          <w:szCs w:val="22"/>
        </w:rPr>
        <w:t>Социальное направление воспитания</w:t>
      </w:r>
    </w:p>
    <w:p w:rsidR="002C4B94" w:rsidRPr="006532E4" w:rsidRDefault="002C4B94" w:rsidP="00967719">
      <w:pPr>
        <w:spacing w:line="236" w:lineRule="auto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Ценности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семьи, дружбы, человека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и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личности в команде</w:t>
      </w:r>
      <w:r w:rsidR="00967719" w:rsidRPr="006532E4">
        <w:rPr>
          <w:rFonts w:ascii="Times New Roman" w:eastAsia="Times New Roman" w:hAnsi="Times New Roman"/>
          <w:sz w:val="22"/>
          <w:szCs w:val="22"/>
        </w:rPr>
        <w:t xml:space="preserve"> лежат в основе социального </w:t>
      </w:r>
      <w:r w:rsidRPr="006532E4">
        <w:rPr>
          <w:rFonts w:ascii="Times New Roman" w:eastAsia="Times New Roman" w:hAnsi="Times New Roman"/>
          <w:sz w:val="22"/>
          <w:szCs w:val="22"/>
        </w:rPr>
        <w:t>направления воспитания.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967719" w:rsidP="00967719">
      <w:pPr>
        <w:tabs>
          <w:tab w:val="left" w:pos="952"/>
        </w:tabs>
        <w:spacing w:line="239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</w:t>
      </w:r>
      <w:r w:rsidR="002C4B94" w:rsidRPr="006532E4">
        <w:rPr>
          <w:rFonts w:ascii="Times New Roman" w:eastAsia="Times New Roman" w:hAnsi="Times New Roman"/>
          <w:sz w:val="22"/>
          <w:szCs w:val="22"/>
        </w:rPr>
        <w:t xml:space="preserve">ошкольном </w:t>
      </w:r>
      <w:proofErr w:type="gramStart"/>
      <w:r w:rsidR="002C4B94" w:rsidRPr="006532E4">
        <w:rPr>
          <w:rFonts w:ascii="Times New Roman" w:eastAsia="Times New Roman" w:hAnsi="Times New Roman"/>
          <w:sz w:val="22"/>
          <w:szCs w:val="22"/>
        </w:rPr>
        <w:t>детстве</w:t>
      </w:r>
      <w:proofErr w:type="gramEnd"/>
      <w:r w:rsidR="002C4B94" w:rsidRPr="006532E4">
        <w:rPr>
          <w:rFonts w:ascii="Times New Roman" w:eastAsia="Times New Roman" w:hAnsi="Times New Roman"/>
          <w:sz w:val="22"/>
          <w:szCs w:val="22"/>
        </w:rPr>
        <w:t xml:space="preserve">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Основная цель социального направления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2C4B94" w:rsidRPr="006532E4" w:rsidRDefault="002C4B94" w:rsidP="002C4B94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Выделяются основные задачи социального направления воспитания</w:t>
      </w:r>
      <w:r w:rsidRPr="006532E4">
        <w:rPr>
          <w:rFonts w:ascii="Times New Roman" w:eastAsia="Times New Roman" w:hAnsi="Times New Roman"/>
          <w:sz w:val="22"/>
          <w:szCs w:val="22"/>
        </w:rPr>
        <w:t>.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tabs>
          <w:tab w:val="left" w:pos="284"/>
        </w:tabs>
        <w:spacing w:line="238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2C4B94" w:rsidRPr="006532E4" w:rsidRDefault="002C4B94" w:rsidP="002C4B94">
      <w:pPr>
        <w:tabs>
          <w:tab w:val="left" w:pos="284"/>
        </w:tabs>
        <w:spacing w:line="236" w:lineRule="auto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эмпатии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2C4B94" w:rsidRPr="006532E4" w:rsidRDefault="002C4B94" w:rsidP="002C4B94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tabs>
          <w:tab w:val="left" w:pos="284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Развитие способности поставить себя на место другого как проявление личностной зрелости преодоление детского эгоизма.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4" w:lineRule="auto"/>
        <w:ind w:left="4" w:right="20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2C4B94" w:rsidRPr="006532E4" w:rsidRDefault="002C4B94" w:rsidP="002C4B94">
      <w:pPr>
        <w:spacing w:line="34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25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организовывать сюжетно-ролевые игры, игры с правилами, традиционные народные игры и пр.;</w:t>
      </w:r>
    </w:p>
    <w:p w:rsidR="002C4B94" w:rsidRPr="006532E4" w:rsidRDefault="002C4B94" w:rsidP="002C4B94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0" w:lineRule="atLeast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у детей навыки поведения в обществе;</w:t>
      </w: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учить детей сотрудничать, организуя групповые формы в продуктивных видах деятельности;</w:t>
      </w: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учить детей анализировать поступки и чувства – свои и других людей;</w:t>
      </w:r>
    </w:p>
    <w:p w:rsidR="002C4B94" w:rsidRPr="006532E4" w:rsidRDefault="002C4B94" w:rsidP="002C4B94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0" w:lineRule="atLeast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организовывать коллективные проекты заботы и помощи;</w:t>
      </w:r>
    </w:p>
    <w:p w:rsidR="002C4B94" w:rsidRPr="006532E4" w:rsidRDefault="002C4B94" w:rsidP="008748C5">
      <w:pPr>
        <w:pStyle w:val="a3"/>
        <w:numPr>
          <w:ilvl w:val="0"/>
          <w:numId w:val="15"/>
        </w:numPr>
        <w:tabs>
          <w:tab w:val="left" w:pos="284"/>
        </w:tabs>
        <w:spacing w:line="238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создавать доброжелательный психологический климат в группе.</w:t>
      </w:r>
    </w:p>
    <w:p w:rsidR="00967719" w:rsidRPr="006532E4" w:rsidRDefault="00967719" w:rsidP="00967719">
      <w:pPr>
        <w:tabs>
          <w:tab w:val="left" w:pos="284"/>
        </w:tabs>
        <w:spacing w:line="238" w:lineRule="auto"/>
        <w:rPr>
          <w:rFonts w:ascii="Symbol" w:eastAsia="Symbol" w:hAnsi="Symbol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Региональный компонент</w:t>
      </w:r>
    </w:p>
    <w:p w:rsidR="008A6CA0" w:rsidRPr="006532E4" w:rsidRDefault="00967719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532E4">
        <w:rPr>
          <w:rFonts w:ascii="Times New Roman" w:hAnsi="Times New Roman" w:cs="Times New Roman"/>
          <w:b/>
          <w:sz w:val="22"/>
          <w:szCs w:val="22"/>
        </w:rPr>
        <w:t>В</w:t>
      </w:r>
      <w:r w:rsidR="008A6CA0" w:rsidRPr="006532E4">
        <w:rPr>
          <w:rFonts w:ascii="Times New Roman" w:hAnsi="Times New Roman" w:cs="Times New Roman"/>
          <w:b/>
          <w:sz w:val="22"/>
          <w:szCs w:val="22"/>
        </w:rPr>
        <w:t xml:space="preserve"> качестве основы выступает ознакомление с народами, насел</w:t>
      </w:r>
      <w:r w:rsidRPr="006532E4">
        <w:rPr>
          <w:rFonts w:ascii="Times New Roman" w:hAnsi="Times New Roman" w:cs="Times New Roman"/>
          <w:b/>
          <w:sz w:val="22"/>
          <w:szCs w:val="22"/>
        </w:rPr>
        <w:t>яющими Дагестан, их национальны</w:t>
      </w:r>
      <w:r w:rsidR="008A6CA0" w:rsidRPr="006532E4">
        <w:rPr>
          <w:rFonts w:ascii="Times New Roman" w:hAnsi="Times New Roman" w:cs="Times New Roman"/>
          <w:b/>
          <w:sz w:val="22"/>
          <w:szCs w:val="22"/>
        </w:rPr>
        <w:t>ми праздниками, традициями и обычаями;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Великой Отечественной, Чеченской и Афганской войн.</w:t>
      </w:r>
      <w:proofErr w:type="gramEnd"/>
    </w:p>
    <w:p w:rsidR="008A6CA0" w:rsidRPr="006532E4" w:rsidRDefault="008A6CA0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как основы его самосознания: </w:t>
      </w:r>
    </w:p>
    <w:p w:rsidR="008A6CA0" w:rsidRPr="006532E4" w:rsidRDefault="008A6CA0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-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</w:p>
    <w:p w:rsidR="008A6CA0" w:rsidRPr="006532E4" w:rsidRDefault="008A6CA0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532E4">
        <w:rPr>
          <w:rFonts w:ascii="Times New Roman" w:hAnsi="Times New Roman" w:cs="Times New Roman"/>
          <w:b/>
          <w:sz w:val="22"/>
          <w:szCs w:val="22"/>
        </w:rPr>
        <w:t>- чтение и рассказывание произведений дагестанского фольклора (на</w:t>
      </w:r>
      <w:r w:rsidR="00D329B9" w:rsidRPr="006532E4">
        <w:rPr>
          <w:rFonts w:ascii="Times New Roman" w:hAnsi="Times New Roman" w:cs="Times New Roman"/>
          <w:b/>
          <w:sz w:val="22"/>
          <w:szCs w:val="22"/>
        </w:rPr>
        <w:t xml:space="preserve">родная сказка, легенды, мифы, </w:t>
      </w:r>
      <w:proofErr w:type="spellStart"/>
      <w:r w:rsidR="00D329B9" w:rsidRPr="006532E4">
        <w:rPr>
          <w:rFonts w:ascii="Times New Roman" w:hAnsi="Times New Roman" w:cs="Times New Roman"/>
          <w:b/>
          <w:sz w:val="22"/>
          <w:szCs w:val="22"/>
        </w:rPr>
        <w:t>пе</w:t>
      </w:r>
      <w:r w:rsidRPr="006532E4">
        <w:rPr>
          <w:rFonts w:ascii="Times New Roman" w:hAnsi="Times New Roman" w:cs="Times New Roman"/>
          <w:b/>
          <w:sz w:val="22"/>
          <w:szCs w:val="22"/>
        </w:rPr>
        <w:t>стушки</w:t>
      </w:r>
      <w:proofErr w:type="spellEnd"/>
      <w:r w:rsidRPr="006532E4">
        <w:rPr>
          <w:rFonts w:ascii="Times New Roman" w:hAnsi="Times New Roman" w:cs="Times New Roman"/>
          <w:b/>
          <w:sz w:val="22"/>
          <w:szCs w:val="22"/>
        </w:rPr>
        <w:t xml:space="preserve">, пословицы, поговорки, скороговорки, считалки, загадки, </w:t>
      </w:r>
      <w:proofErr w:type="spellStart"/>
      <w:r w:rsidRPr="006532E4">
        <w:rPr>
          <w:rFonts w:ascii="Times New Roman" w:hAnsi="Times New Roman" w:cs="Times New Roman"/>
          <w:b/>
          <w:sz w:val="22"/>
          <w:szCs w:val="22"/>
        </w:rPr>
        <w:t>заклички</w:t>
      </w:r>
      <w:proofErr w:type="spellEnd"/>
      <w:r w:rsidRPr="006532E4">
        <w:rPr>
          <w:rFonts w:ascii="Times New Roman" w:hAnsi="Times New Roman" w:cs="Times New Roman"/>
          <w:b/>
          <w:sz w:val="22"/>
          <w:szCs w:val="22"/>
        </w:rPr>
        <w:t>), а также с произведениями дагестанских писателей и поэтов (стихи, рассказы, повести, сказки).</w:t>
      </w:r>
      <w:proofErr w:type="gramEnd"/>
    </w:p>
    <w:p w:rsidR="008A6CA0" w:rsidRPr="006532E4" w:rsidRDefault="008A6CA0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>Организуется целенаправленная совместная деятельность взрослого и детей по освоению поло</w:t>
      </w:r>
      <w:r w:rsidR="00D329B9" w:rsidRPr="006532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532E4">
        <w:rPr>
          <w:rFonts w:ascii="Times New Roman" w:hAnsi="Times New Roman" w:cs="Times New Roman"/>
          <w:b/>
          <w:sz w:val="22"/>
          <w:szCs w:val="22"/>
        </w:rPr>
        <w:t xml:space="preserve">ролевых представлений и норм поведения, свойственных мальчикам и девочкам (гендерное воспитание). </w:t>
      </w:r>
    </w:p>
    <w:p w:rsidR="008A6CA0" w:rsidRPr="006532E4" w:rsidRDefault="008A6CA0" w:rsidP="008A6CA0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При этом необходимо исходить из идеала, сложившегося в народной педагогике Дагестана: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>- мальчик – будущий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 мужчина, отец, глава семейства; девочка – будущая мать, хранительница домашнего очага;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 мальчику расти </w:t>
      </w:r>
      <w:proofErr w:type="gramStart"/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смелым</w:t>
      </w:r>
      <w:proofErr w:type="gramEnd"/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, мужественным;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- в девочке – с детства воспитывать способность к ласке, заботливость, нежность.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Программе определено,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земляков: работников морского порта, виноградарей, мастеров народно-прикладного искусства, работников ГЭС. На основе знаний об особенностях труда земледельцев, садоводов, животноводов нашей республики осуществляются связи с трудом людей в других краях, республиках, государствах.</w:t>
      </w:r>
    </w:p>
    <w:p w:rsidR="002C4B94" w:rsidRPr="006532E4" w:rsidRDefault="002C4B94" w:rsidP="002C4B94">
      <w:pPr>
        <w:spacing w:line="231" w:lineRule="auto"/>
        <w:ind w:right="238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Познавательное направление воспитания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2C4B94" w:rsidRPr="006532E4" w:rsidRDefault="002C4B94" w:rsidP="002C4B94">
      <w:pPr>
        <w:spacing w:line="231" w:lineRule="auto"/>
        <w:ind w:right="238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Ценность –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знания</w:t>
      </w:r>
      <w:r w:rsidRPr="006532E4">
        <w:rPr>
          <w:rFonts w:ascii="Times New Roman" w:eastAsia="Times New Roman" w:hAnsi="Times New Roman"/>
          <w:sz w:val="22"/>
          <w:szCs w:val="22"/>
        </w:rPr>
        <w:t>.</w:t>
      </w:r>
    </w:p>
    <w:p w:rsidR="002C4B94" w:rsidRPr="006532E4" w:rsidRDefault="002C4B94" w:rsidP="002C4B94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4" w:lineRule="auto"/>
        <w:ind w:left="4" w:firstLine="708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 познавательного направления воспитания – формирование ценности познания.</w:t>
      </w:r>
    </w:p>
    <w:p w:rsidR="002C4B94" w:rsidRPr="006532E4" w:rsidRDefault="002C4B94" w:rsidP="002C4B94">
      <w:pPr>
        <w:spacing w:line="10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2C4B94" w:rsidRPr="006532E4" w:rsidRDefault="002C4B94" w:rsidP="002C4B94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Задачи познавательного направления воспитания:</w:t>
      </w:r>
    </w:p>
    <w:p w:rsidR="002C4B94" w:rsidRPr="006532E4" w:rsidRDefault="002C4B94" w:rsidP="008748C5">
      <w:pPr>
        <w:numPr>
          <w:ilvl w:val="0"/>
          <w:numId w:val="17"/>
        </w:numPr>
        <w:tabs>
          <w:tab w:val="left" w:pos="284"/>
        </w:tabs>
        <w:spacing w:line="236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развитие любознательности, формирование опыта познавательной инициативы;</w:t>
      </w:r>
    </w:p>
    <w:p w:rsidR="002C4B94" w:rsidRPr="006532E4" w:rsidRDefault="002C4B94" w:rsidP="008748C5">
      <w:pPr>
        <w:numPr>
          <w:ilvl w:val="0"/>
          <w:numId w:val="17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ценностного отношения к взрослому как источнику знаний;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7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приобщение ребенка к культурным способам познания (книги,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интернет-источники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дискуссии и др.).</w:t>
      </w:r>
    </w:p>
    <w:p w:rsidR="002C4B94" w:rsidRPr="006532E4" w:rsidRDefault="002C4B94" w:rsidP="002C4B94">
      <w:p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  <w:sectPr w:rsidR="002C4B94" w:rsidRPr="006532E4" w:rsidSect="006532E4">
          <w:pgSz w:w="11900" w:h="16836"/>
          <w:pgMar w:top="426" w:right="568" w:bottom="146" w:left="426" w:header="0" w:footer="0" w:gutter="0"/>
          <w:cols w:space="0" w:equalWidth="0">
            <w:col w:w="10914"/>
          </w:cols>
          <w:docGrid w:linePitch="360"/>
        </w:sectPr>
      </w:pPr>
    </w:p>
    <w:p w:rsidR="002C4B94" w:rsidRPr="006532E4" w:rsidRDefault="002C4B94" w:rsidP="002C4B94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lastRenderedPageBreak/>
        <w:t>Направления деятельности воспитателя:</w:t>
      </w:r>
    </w:p>
    <w:p w:rsidR="002C4B94" w:rsidRPr="006532E4" w:rsidRDefault="002C4B94" w:rsidP="002C4B94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8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проектной деятельности, просмотра доступных для восприятия ребенка познавательных фильмов, чтения и просмотра книг;</w:t>
      </w:r>
    </w:p>
    <w:p w:rsidR="002C4B94" w:rsidRPr="006532E4" w:rsidRDefault="002C4B94" w:rsidP="002C4B94">
      <w:pPr>
        <w:spacing w:line="34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8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взрослыми;</w:t>
      </w:r>
    </w:p>
    <w:p w:rsidR="002C4B94" w:rsidRPr="006532E4" w:rsidRDefault="002C4B94" w:rsidP="002C4B94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8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2C4B94" w:rsidRPr="006532E4" w:rsidRDefault="002C4B94" w:rsidP="002C4B94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color w:val="000000"/>
          <w:sz w:val="22"/>
          <w:szCs w:val="22"/>
        </w:rPr>
        <w:t>Региональный аспект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предусматривается формирование первичных представлений о себе, других людях, как о представителях многонациональной республики Дагестан; --------ознакомление с историей, культурой, архитектурой, особенностями природы родного края (явления неживой природы, растительный и животный мир региона); формирование представлений о населенном пункте, в котором находится детский сад и проживает ребенок, об улицах родного города (поселка, села);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- о Махачкале – столице Дагестана и о некоторых городах республики;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о климате и географическом положении, природе и заповедных местах о государственной символике Дагестана);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развитие познавательных умений: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умение замечать противоречия, использовать разные способы сравнения, опираясь на систему сенсорных эталонов;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 xml:space="preserve">- умение применять результаты познания в разных видах детской деятельности; </w:t>
      </w:r>
    </w:p>
    <w:p w:rsidR="008A6CA0" w:rsidRPr="006532E4" w:rsidRDefault="008A6CA0" w:rsidP="008A6CA0">
      <w:pPr>
        <w:pStyle w:val="a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- воспитание гуманно-ценностного отношения к миру на основе осознания ребенком некоторых связей и зависимостей в мире места человека в нем.</w:t>
      </w:r>
    </w:p>
    <w:p w:rsidR="002C4B94" w:rsidRPr="006532E4" w:rsidRDefault="002C4B94" w:rsidP="002C4B94">
      <w:pPr>
        <w:spacing w:line="232" w:lineRule="auto"/>
        <w:ind w:right="1560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2.1.4. Физическое и оздоровительное направления воспитания</w:t>
      </w:r>
    </w:p>
    <w:p w:rsidR="002C4B94" w:rsidRPr="006532E4" w:rsidRDefault="002C4B94" w:rsidP="002C4B94">
      <w:pPr>
        <w:spacing w:line="232" w:lineRule="auto"/>
        <w:ind w:right="1560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Ценность –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здоровье.</w:t>
      </w:r>
    </w:p>
    <w:p w:rsidR="002C4B94" w:rsidRPr="006532E4" w:rsidRDefault="002C4B94" w:rsidP="002C4B94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 данного направления – сформировать навыки здорового образа жизни, где безопасность жизнедеятельности лежит в основе всего</w:t>
      </w:r>
      <w:r w:rsidRPr="006532E4">
        <w:rPr>
          <w:rFonts w:ascii="Times New Roman" w:eastAsia="Times New Roman" w:hAnsi="Times New Roman"/>
          <w:sz w:val="22"/>
          <w:szCs w:val="22"/>
        </w:rPr>
        <w:t>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2C4B94" w:rsidRPr="006532E4" w:rsidRDefault="002C4B94" w:rsidP="002C4B94">
      <w:pPr>
        <w:spacing w:line="3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Задачи по формированию здорового образа жизни:</w:t>
      </w:r>
    </w:p>
    <w:p w:rsidR="002C4B94" w:rsidRPr="006532E4" w:rsidRDefault="002C4B94" w:rsidP="002C4B94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9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2C4B94" w:rsidRPr="006532E4" w:rsidRDefault="002C4B94" w:rsidP="002C4B94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9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2C4B94" w:rsidRPr="006532E4" w:rsidRDefault="002C4B94" w:rsidP="002C4B94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19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2C4B94" w:rsidRPr="006532E4" w:rsidRDefault="002C4B94" w:rsidP="002C4B94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Направления деятельности воспитателя:</w:t>
      </w:r>
    </w:p>
    <w:p w:rsidR="002C4B94" w:rsidRPr="006532E4" w:rsidRDefault="002C4B94" w:rsidP="002C4B94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20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2C4B94" w:rsidRPr="006532E4" w:rsidRDefault="002C4B94" w:rsidP="002C4B94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20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создание детско-взрослых проектов по здоровому образу жизни;</w:t>
      </w:r>
    </w:p>
    <w:p w:rsidR="002C4B94" w:rsidRPr="006532E4" w:rsidRDefault="002C4B94" w:rsidP="008748C5">
      <w:pPr>
        <w:numPr>
          <w:ilvl w:val="0"/>
          <w:numId w:val="20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участие в спортивном движении города, района и т.д.;</w:t>
      </w:r>
    </w:p>
    <w:p w:rsidR="002C4B94" w:rsidRPr="006532E4" w:rsidRDefault="002C4B94" w:rsidP="008748C5">
      <w:pPr>
        <w:numPr>
          <w:ilvl w:val="0"/>
          <w:numId w:val="20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введение оздоровительных традиций в ДОО.</w:t>
      </w:r>
    </w:p>
    <w:p w:rsidR="002C4B94" w:rsidRPr="006532E4" w:rsidRDefault="002C4B94" w:rsidP="002C4B94">
      <w:pPr>
        <w:spacing w:line="9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Формирование у дошкольников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культурно-гигиенических навыков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является важной частью воспитания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культуры здоровья</w:t>
      </w:r>
      <w:r w:rsidRPr="006532E4">
        <w:rPr>
          <w:rFonts w:ascii="Times New Roman" w:eastAsia="Times New Roman" w:hAnsi="Times New Roman"/>
          <w:sz w:val="22"/>
          <w:szCs w:val="22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2C4B94" w:rsidRPr="006532E4" w:rsidRDefault="002C4B94" w:rsidP="002C4B94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2C4B94" w:rsidRPr="006532E4" w:rsidRDefault="002C4B94" w:rsidP="002C4B94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1"/>
          <w:numId w:val="21"/>
        </w:numPr>
        <w:tabs>
          <w:tab w:val="left" w:pos="932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lastRenderedPageBreak/>
        <w:t>формировании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2C4B94" w:rsidRPr="006532E4" w:rsidRDefault="002C4B94" w:rsidP="002C4B94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2C4B94" w:rsidRPr="006532E4" w:rsidRDefault="002C4B94" w:rsidP="002C4B94">
      <w:pPr>
        <w:spacing w:line="3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2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у ребенка навыки поведения во время приема пищи;</w:t>
      </w:r>
    </w:p>
    <w:p w:rsidR="002C4B94" w:rsidRPr="006532E4" w:rsidRDefault="002C4B94" w:rsidP="002C4B94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2C4B94" w:rsidRPr="006532E4" w:rsidRDefault="002C4B94" w:rsidP="008748C5">
      <w:pPr>
        <w:numPr>
          <w:ilvl w:val="0"/>
          <w:numId w:val="2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у ребенка представления о ценности здоровья, красоте и чистоте тела;</w:t>
      </w:r>
    </w:p>
    <w:p w:rsidR="002C4B94" w:rsidRPr="006532E4" w:rsidRDefault="002C4B94" w:rsidP="008748C5">
      <w:pPr>
        <w:numPr>
          <w:ilvl w:val="0"/>
          <w:numId w:val="21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у ребенка привычку следить за своим внешним видом;</w:t>
      </w:r>
    </w:p>
    <w:p w:rsidR="002C4B94" w:rsidRPr="006532E4" w:rsidRDefault="002C4B94" w:rsidP="008748C5">
      <w:pPr>
        <w:numPr>
          <w:ilvl w:val="0"/>
          <w:numId w:val="21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включать информацию о гигиене в повседневную жизнь ребенка, в игру.</w:t>
      </w:r>
    </w:p>
    <w:p w:rsidR="002C4B94" w:rsidRPr="006532E4" w:rsidRDefault="002C4B94" w:rsidP="002C4B94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2C4B94" w:rsidRPr="006532E4" w:rsidRDefault="002C4B94" w:rsidP="002C4B94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Работа по формированию у ребенка культурно-гигиенических навыков ведется в тесном контакте с семьей.</w:t>
      </w:r>
    </w:p>
    <w:p w:rsidR="008A6CA0" w:rsidRPr="006532E4" w:rsidRDefault="008A6CA0" w:rsidP="008A6CA0">
      <w:pPr>
        <w:ind w:left="567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color w:val="000000"/>
          <w:sz w:val="22"/>
          <w:szCs w:val="22"/>
        </w:rPr>
        <w:t>Региональный аспект</w:t>
      </w:r>
    </w:p>
    <w:p w:rsidR="008A6CA0" w:rsidRPr="006532E4" w:rsidRDefault="008A6CA0" w:rsidP="008A6CA0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- формирование основ безопасности собственной жизнедеятельности: </w:t>
      </w:r>
      <w:r w:rsidRPr="006532E4">
        <w:rPr>
          <w:rFonts w:ascii="Times New Roman" w:hAnsi="Times New Roman"/>
          <w:b/>
          <w:sz w:val="22"/>
          <w:szCs w:val="22"/>
        </w:rPr>
        <w:t>формировать элементарные представления о способах взаимодействия с животными и растениями, о правилах поведения в природе (на море, в горах, в лесу);</w:t>
      </w:r>
    </w:p>
    <w:p w:rsidR="008A6CA0" w:rsidRPr="006532E4" w:rsidRDefault="008A6CA0" w:rsidP="008A6CA0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hAnsi="Times New Roman"/>
          <w:b/>
          <w:sz w:val="22"/>
          <w:szCs w:val="22"/>
        </w:rPr>
        <w:t>знакомство детей с традиционными видами спорта, распространенных в -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:rsidR="008A6CA0" w:rsidRPr="006532E4" w:rsidRDefault="008A6CA0" w:rsidP="008A6CA0">
      <w:pPr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color w:val="000000"/>
          <w:sz w:val="22"/>
          <w:szCs w:val="22"/>
        </w:rPr>
        <w:t>- 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:rsidR="008A6CA0" w:rsidRPr="006532E4" w:rsidRDefault="008A6CA0" w:rsidP="008A6CA0">
      <w:pPr>
        <w:spacing w:line="234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В физическом развитии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Pr="006532E4">
        <w:rPr>
          <w:rFonts w:ascii="Times New Roman" w:hAnsi="Times New Roman" w:cs="Times New Roman"/>
          <w:b/>
          <w:sz w:val="22"/>
          <w:szCs w:val="22"/>
        </w:rPr>
        <w:t xml:space="preserve">заложены начала формирования здорового образа жизни, всё самое ценное, что веками вырабатывалось мудростью и культурой народов Дагестана в воспитании детей в области физической культуры. </w:t>
      </w:r>
      <w:proofErr w:type="gramStart"/>
      <w:r w:rsidRPr="006532E4">
        <w:rPr>
          <w:rFonts w:ascii="Times New Roman" w:hAnsi="Times New Roman" w:cs="Times New Roman"/>
          <w:b/>
          <w:sz w:val="22"/>
          <w:szCs w:val="22"/>
        </w:rPr>
        <w:t>Это умение организовывать дагестанские народные подвижные игры с целью развития двигательной активности, физических качеств (выносливости, ловко</w:t>
      </w:r>
      <w:r w:rsidR="00967719" w:rsidRPr="006532E4">
        <w:rPr>
          <w:rFonts w:ascii="Times New Roman" w:hAnsi="Times New Roman" w:cs="Times New Roman"/>
          <w:b/>
          <w:sz w:val="22"/>
          <w:szCs w:val="22"/>
        </w:rPr>
        <w:t xml:space="preserve">сти, быстроты, пространственной </w:t>
      </w:r>
      <w:r w:rsidRPr="006532E4">
        <w:rPr>
          <w:rFonts w:ascii="Times New Roman" w:hAnsi="Times New Roman" w:cs="Times New Roman"/>
          <w:b/>
          <w:sz w:val="22"/>
          <w:szCs w:val="22"/>
        </w:rPr>
        <w:t>ориентировки);</w:t>
      </w:r>
      <w:r w:rsidR="00967719" w:rsidRPr="006532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532E4">
        <w:rPr>
          <w:rFonts w:ascii="Times New Roman" w:hAnsi="Times New Roman" w:cs="Times New Roman"/>
          <w:b/>
          <w:sz w:val="22"/>
          <w:szCs w:val="22"/>
        </w:rPr>
        <w:t>знакомство с дагестан</w:t>
      </w: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скими пословицами и поговорками о здоровье, формирование представлений о видах спорта, распространённых в Дагестане; использование художественной литературы о богатырях и героях, обладающих крепким здоровьем, о современных спортсменах, прославивших Дагестан, с целью развития интереса к физической культуре и спорту.</w:t>
      </w:r>
      <w:proofErr w:type="gramEnd"/>
    </w:p>
    <w:p w:rsidR="00967719" w:rsidRPr="006532E4" w:rsidRDefault="00967719" w:rsidP="00967719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 w:cs="Times New Roman"/>
          <w:b/>
          <w:sz w:val="22"/>
          <w:szCs w:val="22"/>
        </w:rPr>
        <w:t>Ф</w:t>
      </w:r>
      <w:r w:rsidRPr="006532E4">
        <w:rPr>
          <w:rFonts w:ascii="Times New Roman" w:hAnsi="Times New Roman" w:cs="Times New Roman"/>
          <w:b/>
          <w:sz w:val="22"/>
          <w:szCs w:val="22"/>
        </w:rPr>
        <w:t xml:space="preserve">ормирование основ безопасности собственной жизнедеятельности: </w:t>
      </w:r>
      <w:r w:rsidRPr="006532E4">
        <w:rPr>
          <w:rFonts w:ascii="Times New Roman" w:hAnsi="Times New Roman"/>
          <w:b/>
          <w:sz w:val="22"/>
          <w:szCs w:val="22"/>
        </w:rPr>
        <w:t>формировать элементарные представления о способах взаимодействия с животными и растениями, о правилах поведения в природе (на море, в горах, в лесу).</w:t>
      </w:r>
    </w:p>
    <w:p w:rsidR="00967719" w:rsidRPr="006532E4" w:rsidRDefault="00967719" w:rsidP="00967719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hAnsi="Times New Roman"/>
          <w:b/>
          <w:sz w:val="22"/>
          <w:szCs w:val="22"/>
        </w:rPr>
        <w:t>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спортсменов.</w:t>
      </w:r>
    </w:p>
    <w:p w:rsidR="00967719" w:rsidRPr="006532E4" w:rsidRDefault="00967719" w:rsidP="00967719">
      <w:pPr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color w:val="000000"/>
          <w:sz w:val="22"/>
          <w:szCs w:val="22"/>
        </w:rPr>
        <w:t>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:rsidR="00967719" w:rsidRPr="006532E4" w:rsidRDefault="00967719" w:rsidP="00967719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2.1.5. Трудовое направление воспитания</w:t>
      </w:r>
    </w:p>
    <w:p w:rsidR="00967719" w:rsidRPr="006532E4" w:rsidRDefault="00967719" w:rsidP="00967719">
      <w:pPr>
        <w:spacing w:line="236" w:lineRule="auto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Ценность –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труд.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22"/>
        </w:numPr>
        <w:tabs>
          <w:tab w:val="left" w:pos="1004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967719" w:rsidRPr="006532E4" w:rsidRDefault="00967719" w:rsidP="00967719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5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Можно выделить основные задачи трудового воспитания: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2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2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 реализации данных задач сосредоточить свое внимание на нескольких направлениях</w:t>
      </w:r>
    </w:p>
    <w:p w:rsidR="00967719" w:rsidRPr="006532E4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воспитательной работы:</w:t>
      </w:r>
    </w:p>
    <w:p w:rsidR="00967719" w:rsidRPr="006532E4" w:rsidRDefault="00967719" w:rsidP="00967719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3"/>
        </w:numPr>
        <w:tabs>
          <w:tab w:val="left" w:pos="284"/>
        </w:tabs>
        <w:spacing w:line="227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3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связывать развитие трудолюбия с формированием общественных мотивов труда, желанием приносить пользу людям.</w:t>
      </w:r>
    </w:p>
    <w:p w:rsidR="00967719" w:rsidRPr="006532E4" w:rsidRDefault="00967719" w:rsidP="0096771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 w:cs="Times New Roman"/>
          <w:b/>
          <w:color w:val="000000"/>
          <w:sz w:val="22"/>
          <w:szCs w:val="22"/>
        </w:rPr>
        <w:t>Региональный аспект</w:t>
      </w:r>
    </w:p>
    <w:p w:rsidR="00967719" w:rsidRPr="006532E4" w:rsidRDefault="00967719" w:rsidP="00967719">
      <w:pPr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i/>
          <w:sz w:val="22"/>
          <w:szCs w:val="22"/>
        </w:rPr>
        <w:t>-</w:t>
      </w:r>
      <w:r w:rsidRPr="006532E4">
        <w:rPr>
          <w:rFonts w:ascii="Times New Roman" w:hAnsi="Times New Roman"/>
          <w:b/>
          <w:sz w:val="22"/>
          <w:szCs w:val="22"/>
        </w:rPr>
        <w:t>расширение представлений о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</w:r>
    </w:p>
    <w:p w:rsidR="00967719" w:rsidRPr="006532E4" w:rsidRDefault="00967719" w:rsidP="00967719">
      <w:pPr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hAnsi="Times New Roman"/>
          <w:b/>
          <w:sz w:val="22"/>
          <w:szCs w:val="22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:rsidR="00967719" w:rsidRPr="006532E4" w:rsidRDefault="00967719" w:rsidP="00967719">
      <w:pPr>
        <w:jc w:val="both"/>
        <w:rPr>
          <w:rFonts w:ascii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     Разделять радость успеха близких при получении ими наград и поощрений. </w:t>
      </w:r>
      <w:proofErr w:type="gramStart"/>
      <w:r w:rsidRPr="006532E4">
        <w:rPr>
          <w:rFonts w:ascii="Times New Roman" w:eastAsia="Times New Roman" w:hAnsi="Times New Roman"/>
          <w:b/>
          <w:sz w:val="22"/>
          <w:szCs w:val="22"/>
        </w:rPr>
        <w:t>Информировать детей о достижениях жителей родного края, села, города, республики, нашей страны (прославленные земляки – чемпионы Олимпийских игр, дагестанские артисты – победители международных конкурсов, известные художники и поэты и др.</w:t>
      </w:r>
      <w:proofErr w:type="gramEnd"/>
    </w:p>
    <w:p w:rsidR="00967719" w:rsidRPr="006532E4" w:rsidRDefault="00967719" w:rsidP="00967719">
      <w:pPr>
        <w:spacing w:line="232" w:lineRule="auto"/>
        <w:ind w:right="218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2.1.6. Этико-эстетическое направление воспитания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967719" w:rsidRPr="006532E4" w:rsidRDefault="00967719" w:rsidP="00967719">
      <w:pPr>
        <w:spacing w:line="232" w:lineRule="auto"/>
        <w:ind w:right="218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Ценности –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культура и красота</w:t>
      </w:r>
      <w:r w:rsidRPr="006532E4">
        <w:rPr>
          <w:rFonts w:ascii="Times New Roman" w:eastAsia="Times New Roman" w:hAnsi="Times New Roman"/>
          <w:sz w:val="22"/>
          <w:szCs w:val="22"/>
        </w:rPr>
        <w:t>.</w:t>
      </w:r>
    </w:p>
    <w:p w:rsidR="00967719" w:rsidRPr="006532E4" w:rsidRDefault="00967719" w:rsidP="00967719">
      <w:pPr>
        <w:spacing w:line="1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Культура поведения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967719" w:rsidRPr="006532E4" w:rsidRDefault="00967719" w:rsidP="00967719">
      <w:pPr>
        <w:spacing w:line="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Можно выделить основные задачи этико-эстетического воспитания.</w:t>
      </w: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культуры общения, поведения, этических представлений;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Воспитание представлений о значении опрятности и внешней красоты, их влиянии на внутренний мир человека;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Воспитание любви к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прекрасному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уважения к традициям и культуре родной страны и других народов;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Развитие творческого отношения к миру, природе, быту и к окружающей ребенка действительности;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4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у детей эстетического вкуса, стремления окружать себя прекрасным, создавать его.</w:t>
      </w: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Основные направления воспитательной работы:</w:t>
      </w:r>
    </w:p>
    <w:p w:rsidR="00967719" w:rsidRPr="006532E4" w:rsidRDefault="00967719" w:rsidP="00967719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5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учить детей уважительно относиться к окружающим людям, считаться с их делами, интересами, удобствами;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5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5"/>
        </w:numPr>
        <w:tabs>
          <w:tab w:val="left" w:pos="284"/>
        </w:tabs>
        <w:spacing w:line="225" w:lineRule="auto"/>
        <w:ind w:left="284" w:right="20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5"/>
        </w:numPr>
        <w:tabs>
          <w:tab w:val="left" w:pos="284"/>
        </w:tabs>
        <w:spacing w:line="245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к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предстоящей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деятель-ности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>, четко,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967719" w:rsidRPr="006532E4" w:rsidRDefault="00967719" w:rsidP="00967719">
      <w:pPr>
        <w:spacing w:line="11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 эстетического воспитания – становление у ребенка ценностного отношения к красоте</w:t>
      </w:r>
      <w:r w:rsidRPr="006532E4">
        <w:rPr>
          <w:rFonts w:ascii="Times New Roman" w:eastAsia="Times New Roman" w:hAnsi="Times New Roman"/>
          <w:sz w:val="22"/>
          <w:szCs w:val="22"/>
        </w:rPr>
        <w:t>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Направления деятельности по эстетическому воспитанию предполагают следующее:</w:t>
      </w:r>
    </w:p>
    <w:p w:rsidR="00967719" w:rsidRPr="006532E4" w:rsidRDefault="00967719" w:rsidP="00967719">
      <w:pPr>
        <w:spacing w:line="3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6"/>
        </w:numPr>
        <w:tabs>
          <w:tab w:val="left" w:pos="284"/>
        </w:tabs>
        <w:spacing w:line="230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уважительное отношение к результатам творчества детей, широкое включение их произведений в жизнь ДОО;</w:t>
      </w:r>
    </w:p>
    <w:p w:rsidR="00967719" w:rsidRPr="006532E4" w:rsidRDefault="00967719" w:rsidP="00967719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организацию выставок, концертов, создание эстетической развивающей среды и др.;</w:t>
      </w:r>
    </w:p>
    <w:p w:rsidR="00967719" w:rsidRPr="006532E4" w:rsidRDefault="00967719" w:rsidP="00967719">
      <w:pPr>
        <w:spacing w:line="32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чувства прекрасного на основе восприятия художественного слова на русском и родном языке;</w:t>
      </w:r>
    </w:p>
    <w:p w:rsidR="00967719" w:rsidRPr="006532E4" w:rsidRDefault="00967719" w:rsidP="00967719">
      <w:pPr>
        <w:spacing w:line="34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6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реализацию вариативности содержания, форм и методов работы с детьми по разным направлениям эстетического воспитания.</w:t>
      </w:r>
    </w:p>
    <w:p w:rsidR="00967719" w:rsidRPr="006532E4" w:rsidRDefault="00967719" w:rsidP="00967719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/>
          <w:b/>
          <w:color w:val="000000"/>
          <w:sz w:val="22"/>
          <w:szCs w:val="22"/>
        </w:rPr>
        <w:t>Региональный аспект</w:t>
      </w:r>
    </w:p>
    <w:p w:rsidR="00967719" w:rsidRPr="006532E4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/>
          <w:b/>
          <w:color w:val="000000"/>
          <w:sz w:val="22"/>
          <w:szCs w:val="22"/>
        </w:rPr>
        <w:t>-соблюдение правил дагестанского этикета;</w:t>
      </w:r>
    </w:p>
    <w:p w:rsidR="00967719" w:rsidRPr="006532E4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/>
          <w:b/>
          <w:color w:val="000000"/>
          <w:sz w:val="22"/>
          <w:szCs w:val="22"/>
        </w:rPr>
        <w:t>-отрицательное отношение к проявлениям капризов, излишних действий в присутствии взрослого;</w:t>
      </w:r>
    </w:p>
    <w:p w:rsidR="00967719" w:rsidRPr="006532E4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/>
          <w:b/>
          <w:color w:val="000000"/>
          <w:sz w:val="22"/>
          <w:szCs w:val="22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:rsidR="00967719" w:rsidRPr="006532E4" w:rsidRDefault="00967719" w:rsidP="0096771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- содействовать развитию эмоционально-ценностного отношения к людям духовного, интеллектуального труда, прославившим Республику Дагестан;</w:t>
      </w:r>
    </w:p>
    <w:p w:rsidR="00967719" w:rsidRPr="006532E4" w:rsidRDefault="00967719" w:rsidP="00967719">
      <w:pPr>
        <w:tabs>
          <w:tab w:val="left" w:pos="284"/>
        </w:tabs>
        <w:spacing w:line="225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6532E4">
        <w:rPr>
          <w:rFonts w:ascii="Times New Roman" w:hAnsi="Times New Roman"/>
          <w:b/>
          <w:color w:val="000000"/>
          <w:sz w:val="22"/>
          <w:szCs w:val="22"/>
        </w:rPr>
        <w:t>-проявление своих творческих способностей в кружковой деятельности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Изобразительная деятельность: 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-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- знакомство элементами </w:t>
      </w:r>
      <w:proofErr w:type="spellStart"/>
      <w:r w:rsidRPr="006532E4">
        <w:rPr>
          <w:rFonts w:ascii="Times New Roman" w:hAnsi="Times New Roman" w:cs="Times New Roman"/>
          <w:b/>
          <w:sz w:val="22"/>
          <w:szCs w:val="22"/>
        </w:rPr>
        <w:t>балхарской</w:t>
      </w:r>
      <w:proofErr w:type="spellEnd"/>
      <w:r w:rsidRPr="006532E4">
        <w:rPr>
          <w:rFonts w:ascii="Times New Roman" w:hAnsi="Times New Roman" w:cs="Times New Roman"/>
          <w:b/>
          <w:sz w:val="22"/>
          <w:szCs w:val="22"/>
        </w:rPr>
        <w:t xml:space="preserve"> росписи, ковровых узоров, с образцами ювелирного искусства и </w:t>
      </w:r>
      <w:proofErr w:type="spellStart"/>
      <w:r w:rsidRPr="006532E4">
        <w:rPr>
          <w:rFonts w:ascii="Times New Roman" w:hAnsi="Times New Roman" w:cs="Times New Roman"/>
          <w:b/>
          <w:sz w:val="22"/>
          <w:szCs w:val="22"/>
        </w:rPr>
        <w:t>унцукульской</w:t>
      </w:r>
      <w:proofErr w:type="spellEnd"/>
      <w:r w:rsidRPr="006532E4">
        <w:rPr>
          <w:rFonts w:ascii="Times New Roman" w:hAnsi="Times New Roman" w:cs="Times New Roman"/>
          <w:b/>
          <w:sz w:val="22"/>
          <w:szCs w:val="22"/>
        </w:rPr>
        <w:t xml:space="preserve"> насечки по дереву; 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t xml:space="preserve">- знакомство с произведениями дагестанских художников (портрет, пейзаж, натюрморт). </w:t>
      </w:r>
    </w:p>
    <w:p w:rsidR="00967719" w:rsidRPr="006532E4" w:rsidRDefault="00967719" w:rsidP="00967719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6532E4">
        <w:rPr>
          <w:rFonts w:ascii="Times New Roman" w:hAnsi="Times New Roman" w:cs="Times New Roman"/>
          <w:b/>
          <w:sz w:val="22"/>
          <w:szCs w:val="22"/>
        </w:rPr>
        <w:lastRenderedPageBreak/>
        <w:t>Музыкальная деятельность: 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воплощению в музыкальном творчестве.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</w:p>
    <w:p w:rsidR="00967719" w:rsidRPr="006532E4" w:rsidRDefault="00967719" w:rsidP="00967719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2.2. Особенности реализации воспитательного процесса в ДОО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Дошкольная образовательная организация «МКДОУ «</w:t>
      </w:r>
      <w:proofErr w:type="spellStart"/>
      <w:r w:rsidR="00D329B9" w:rsidRPr="006532E4">
        <w:rPr>
          <w:rFonts w:ascii="Times New Roman" w:eastAsia="Times New Roman" w:hAnsi="Times New Roman"/>
          <w:sz w:val="22"/>
          <w:szCs w:val="22"/>
        </w:rPr>
        <w:t>Доронубский</w:t>
      </w:r>
      <w:proofErr w:type="spellEnd"/>
      <w:r w:rsidR="00D329B9"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>детский сад» имеет сформировавшиеся принципы и традиции воспитательной работы. Детский сад расположен в сельской местности, в окружении которого находится горы и лесной массив. Социально значимые партнеры, с которыми сотрудничает ДОУ «</w:t>
      </w:r>
      <w:proofErr w:type="spellStart"/>
      <w:r w:rsidR="00D329B9" w:rsidRPr="006532E4">
        <w:rPr>
          <w:rFonts w:ascii="Times New Roman" w:eastAsia="Times New Roman" w:hAnsi="Times New Roman"/>
          <w:sz w:val="22"/>
          <w:szCs w:val="22"/>
        </w:rPr>
        <w:t>Доронубской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="00D329B9" w:rsidRPr="006532E4">
        <w:rPr>
          <w:rFonts w:ascii="Times New Roman" w:eastAsia="Times New Roman" w:hAnsi="Times New Roman"/>
          <w:sz w:val="22"/>
          <w:szCs w:val="22"/>
        </w:rPr>
        <w:t>начальной  школой</w:t>
      </w:r>
      <w:r w:rsidRPr="006532E4">
        <w:rPr>
          <w:rFonts w:ascii="Times New Roman" w:eastAsia="Times New Roman" w:hAnsi="Times New Roman"/>
          <w:sz w:val="22"/>
          <w:szCs w:val="22"/>
        </w:rPr>
        <w:t>». Стало доброй традицией сотрудничать с ИООШ. Большинство воспитанников детского сада воспитываются в полных семьях в благоприятных социально-экономических условиях и психологическом климате.</w:t>
      </w:r>
    </w:p>
    <w:p w:rsidR="00967719" w:rsidRPr="006532E4" w:rsidRDefault="00967719" w:rsidP="00967719">
      <w:pPr>
        <w:spacing w:line="2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поддержка разнообразия детства;</w:t>
      </w:r>
    </w:p>
    <w:p w:rsidR="00967719" w:rsidRPr="006532E4" w:rsidRDefault="00967719" w:rsidP="00967719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7"/>
        </w:numPr>
        <w:tabs>
          <w:tab w:val="left" w:pos="284"/>
        </w:tabs>
        <w:spacing w:line="233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сохранение уникальности и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самоценности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детства как важного этапа в общем развитии человека,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самоценность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67719" w:rsidRPr="006532E4" w:rsidRDefault="00967719" w:rsidP="00967719">
      <w:pPr>
        <w:spacing w:line="34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7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детей;</w:t>
      </w:r>
    </w:p>
    <w:p w:rsidR="00967719" w:rsidRPr="006532E4" w:rsidRDefault="00967719" w:rsidP="00967719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уважение личности ребенка.</w:t>
      </w:r>
    </w:p>
    <w:p w:rsidR="00967719" w:rsidRPr="006532E4" w:rsidRDefault="00967719" w:rsidP="00967719">
      <w:pPr>
        <w:spacing w:line="9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</w:t>
      </w:r>
    </w:p>
    <w:p w:rsidR="00967719" w:rsidRPr="006532E4" w:rsidRDefault="00967719" w:rsidP="00967719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Основные традиции воспитательного процесса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нашей ДОО: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8"/>
        </w:numPr>
        <w:tabs>
          <w:tab w:val="left" w:pos="284"/>
        </w:tabs>
        <w:spacing w:line="238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Стержнем годового цикла воспитательной работы являются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общие для всего детского сада событийные мероприятия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, в которых участвуют дети разных возрастов.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Межвозрастное</w:t>
      </w:r>
      <w:proofErr w:type="spellEnd"/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взаимодействие дошкольников способствует их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взаимообучению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взаимовоспитанию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Детская художественная литература и народное творчество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8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Воспитатели и специалисты ДОО ориентированы на организацию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разнообразных форм детских сообществ.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Это кружки, творческие студии, лаборатории, детско-взрослые</w:t>
      </w: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>сообщества и др. Данные сообщества обеспечивают полноценный опыт социализации детей.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8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Коллективное планирование, разработка и проведение общих мероприятий.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 ДОО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8"/>
        </w:numPr>
        <w:tabs>
          <w:tab w:val="left" w:pos="284"/>
        </w:tabs>
        <w:spacing w:line="237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В детском саду создана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система методического сопровождения педагогических инициатив семьи.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Организовано единое с родителями образовательное пространство для</w:t>
      </w: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>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967719" w:rsidRPr="006532E4" w:rsidRDefault="00967719" w:rsidP="00967719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Рабочая программа воспитания является обязательной частью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основной образовательной программы, реализуемой в ДОО и призвана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помочь всем участникам образовательных отношений реализовать воспитательный потенциал совместной деятельности.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– один модуль.</w:t>
      </w:r>
    </w:p>
    <w:p w:rsidR="00967719" w:rsidRPr="006532E4" w:rsidRDefault="00967719" w:rsidP="00967719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Особенности взаимодействия педагогического коллектива с семьями воспитанников в процессе реализации Программы воспитания </w:t>
      </w: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Профессионально-родительская общность</w:t>
      </w:r>
    </w:p>
    <w:p w:rsidR="00967719" w:rsidRPr="006532E4" w:rsidRDefault="00967719" w:rsidP="00967719">
      <w:pPr>
        <w:spacing w:line="9" w:lineRule="exact"/>
        <w:rPr>
          <w:rFonts w:ascii="Times New Roman" w:eastAsia="Times New Roman" w:hAnsi="Times New Roman"/>
          <w:b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29"/>
        </w:numPr>
        <w:tabs>
          <w:tab w:val="left" w:pos="956"/>
        </w:tabs>
        <w:spacing w:line="237" w:lineRule="auto"/>
        <w:ind w:left="4" w:firstLine="70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целях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Единство ценностей 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тренингов, «Дней открытых дверей», организацию проектной и выставочной деятельности, а также участия в конкурсном и спортивном движении города, области и т.д. Организуется работа по выявлению, обобщению и распространению передового семейного воспитания.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Вниманию родителей на общих и групповых собраниях представляются выступления детей, тематические выставки литературы и методических пособий, анкетирование, фото-, видео просмотры из жизни детей в дошкольном учреждении по темам: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«Один день из жизни группы»;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2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 темам, заявленным в годовом плане, программе развития и др.</w:t>
      </w: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Раздел III. Организационный</w:t>
      </w:r>
    </w:p>
    <w:p w:rsidR="00967719" w:rsidRPr="006532E4" w:rsidRDefault="00967719" w:rsidP="00967719">
      <w:pPr>
        <w:spacing w:line="232" w:lineRule="auto"/>
        <w:ind w:right="16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3.1. Общие требования к условиям реализации Программы воспитания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967719" w:rsidRPr="006532E4" w:rsidRDefault="00967719" w:rsidP="00967719">
      <w:pPr>
        <w:spacing w:line="232" w:lineRule="auto"/>
        <w:ind w:right="16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Программа воспитания ОО обеспечивает формирование социокультурного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8" w:lineRule="auto"/>
        <w:ind w:left="160"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</w:t>
      </w:r>
      <w:r w:rsidR="00D329B9" w:rsidRPr="006532E4">
        <w:rPr>
          <w:rFonts w:ascii="Times New Roman" w:eastAsia="Times New Roman" w:hAnsi="Times New Roman"/>
          <w:sz w:val="22"/>
          <w:szCs w:val="22"/>
        </w:rPr>
        <w:t>-</w:t>
      </w:r>
      <w:r w:rsidRPr="006532E4">
        <w:rPr>
          <w:rFonts w:ascii="Times New Roman" w:eastAsia="Times New Roman" w:hAnsi="Times New Roman"/>
          <w:sz w:val="22"/>
          <w:szCs w:val="22"/>
        </w:rPr>
        <w:t>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967719" w:rsidRPr="006532E4" w:rsidRDefault="00967719" w:rsidP="00967719">
      <w:pPr>
        <w:spacing w:line="1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0"/>
        </w:numPr>
        <w:tabs>
          <w:tab w:val="left" w:pos="440"/>
        </w:tabs>
        <w:spacing w:line="236" w:lineRule="auto"/>
        <w:ind w:left="440" w:right="140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Обеспечение личностно развивающей предметно-пространственной среды (далее - РППС), в том числе современное материально-техническое обеспечение, методические материалы и средства обучения.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0"/>
        </w:numPr>
        <w:tabs>
          <w:tab w:val="left" w:pos="440"/>
        </w:tabs>
        <w:spacing w:line="234" w:lineRule="auto"/>
        <w:ind w:left="440" w:right="14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967719" w:rsidRPr="006532E4" w:rsidRDefault="00967719" w:rsidP="00967719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0"/>
        </w:numPr>
        <w:tabs>
          <w:tab w:val="left" w:pos="440"/>
        </w:tabs>
        <w:spacing w:line="0" w:lineRule="atLeast"/>
        <w:ind w:left="44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Взаимодействие с родителями по вопросам воспитания.</w:t>
      </w:r>
    </w:p>
    <w:p w:rsidR="00967719" w:rsidRPr="006532E4" w:rsidRDefault="00967719" w:rsidP="008748C5">
      <w:pPr>
        <w:numPr>
          <w:ilvl w:val="0"/>
          <w:numId w:val="30"/>
        </w:numPr>
        <w:tabs>
          <w:tab w:val="left" w:pos="440"/>
        </w:tabs>
        <w:spacing w:line="0" w:lineRule="atLeast"/>
        <w:ind w:left="44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Учет индивидуальных и групповых особенностей детей дошкольного возраста, в интересах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40" w:right="140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которых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реализуется Программа воспитания (возрастных, физических, психологических, национальных и пр.).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160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интегрируются с соответствующими пунктами организационного раздела ООП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160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руководителя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160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160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1566D2" w:rsidRPr="006532E4" w:rsidRDefault="00967719" w:rsidP="006532E4">
      <w:pPr>
        <w:spacing w:line="234" w:lineRule="auto"/>
        <w:ind w:left="160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967719" w:rsidRPr="006532E4" w:rsidRDefault="00967719" w:rsidP="00967719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Уклад ДОО</w:t>
      </w:r>
    </w:p>
    <w:tbl>
      <w:tblPr>
        <w:tblW w:w="102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3400"/>
        <w:gridCol w:w="1600"/>
        <w:gridCol w:w="2940"/>
        <w:gridCol w:w="1760"/>
      </w:tblGrid>
      <w:tr w:rsidR="00967719" w:rsidRPr="006532E4" w:rsidTr="00967719">
        <w:trPr>
          <w:trHeight w:val="27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72" w:lineRule="exact"/>
              <w:jc w:val="center"/>
              <w:rPr>
                <w:rFonts w:ascii="Times New Roman" w:eastAsia="Times New Roman" w:hAnsi="Times New Roman"/>
                <w:w w:val="95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w w:val="95"/>
                <w:sz w:val="22"/>
                <w:szCs w:val="22"/>
              </w:rPr>
              <w:t>№</w:t>
            </w: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72" w:lineRule="exact"/>
              <w:ind w:left="18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Содержание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72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Оформление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  <w:szCs w:val="22"/>
              </w:rPr>
            </w:pPr>
            <w:proofErr w:type="gramStart"/>
            <w:r w:rsidRPr="006532E4">
              <w:rPr>
                <w:rFonts w:ascii="Times New Roman" w:eastAsia="Times New Roman" w:hAnsi="Times New Roman"/>
                <w:w w:val="98"/>
                <w:sz w:val="22"/>
                <w:szCs w:val="22"/>
              </w:rPr>
              <w:t>п</w:t>
            </w:r>
            <w:proofErr w:type="gramEnd"/>
            <w:r w:rsidRPr="006532E4">
              <w:rPr>
                <w:rFonts w:ascii="Times New Roman" w:eastAsia="Times New Roman" w:hAnsi="Times New Roman"/>
                <w:w w:val="98"/>
                <w:sz w:val="22"/>
                <w:szCs w:val="22"/>
              </w:rPr>
              <w:t>/п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Ценностно-смысловое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2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наполнение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Устав ДОО, локальные акты, правила</w:t>
            </w: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жизнедеятельности ДОО.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внутреннего распорядка детей и взрослых,</w:t>
            </w:r>
          </w:p>
        </w:tc>
      </w:tr>
      <w:tr w:rsidR="00967719" w:rsidRPr="006532E4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внутренняя символика.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Ценностно-смысловое  наполнение  во  всех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 xml:space="preserve">ООП </w:t>
            </w:r>
            <w:proofErr w:type="gramStart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ДО</w:t>
            </w:r>
            <w:proofErr w:type="gramEnd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gramStart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Программа</w:t>
            </w:r>
            <w:proofErr w:type="gramEnd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 xml:space="preserve"> воспитания,</w:t>
            </w: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форматах</w:t>
            </w:r>
            <w:proofErr w:type="gramEnd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 xml:space="preserve"> жизнедеятельности ДОО: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Программа развития.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- специфика организации видов деятельности;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- обустройство РППС;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- организация режима дня;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- разработка традиций и ритуалов ДОО;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- праздники и мероприятия.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67719" w:rsidRPr="006532E4" w:rsidTr="0096771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3</w:t>
            </w:r>
          </w:p>
        </w:tc>
        <w:tc>
          <w:tcPr>
            <w:tcW w:w="5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Принятие  всеми  участниками  образователь-</w:t>
            </w:r>
          </w:p>
        </w:tc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266" w:lineRule="exac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Требования   к   кадровому   составу   и</w:t>
            </w:r>
          </w:p>
        </w:tc>
      </w:tr>
      <w:tr w:rsidR="00967719" w:rsidRPr="006532E4" w:rsidTr="0096771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ных</w:t>
            </w:r>
            <w:proofErr w:type="spellEnd"/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 xml:space="preserve"> отношений уклада ДОО.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профессиональной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4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подготовке</w:t>
            </w:r>
          </w:p>
        </w:tc>
      </w:tr>
      <w:tr w:rsidR="00967719" w:rsidRPr="006532E4" w:rsidTr="0096771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32E4">
              <w:rPr>
                <w:rFonts w:ascii="Times New Roman" w:eastAsia="Times New Roman" w:hAnsi="Times New Roman"/>
                <w:sz w:val="22"/>
                <w:szCs w:val="22"/>
              </w:rPr>
              <w:t>сотрудников.</w:t>
            </w:r>
          </w:p>
          <w:p w:rsidR="00967719" w:rsidRPr="006532E4" w:rsidRDefault="00967719" w:rsidP="001566D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7719" w:rsidRPr="006532E4" w:rsidRDefault="00967719" w:rsidP="001566D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967719" w:rsidRPr="006532E4" w:rsidRDefault="00967719" w:rsidP="00967719">
      <w:pPr>
        <w:spacing w:line="237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Воспитывающая среда строится по трем линиям:</w:t>
      </w:r>
    </w:p>
    <w:p w:rsidR="00967719" w:rsidRPr="006532E4" w:rsidRDefault="00967719" w:rsidP="00967719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1"/>
        </w:numPr>
        <w:tabs>
          <w:tab w:val="left" w:pos="284"/>
        </w:tabs>
        <w:spacing w:line="225" w:lineRule="auto"/>
        <w:ind w:left="284" w:right="14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«от взрослого», который создает предметно-образную среду, насыщая ее ценностями и смыслами;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1"/>
        </w:numPr>
        <w:tabs>
          <w:tab w:val="left" w:pos="284"/>
        </w:tabs>
        <w:spacing w:line="225" w:lineRule="auto"/>
        <w:ind w:left="284" w:right="14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967719" w:rsidRPr="006532E4" w:rsidRDefault="00967719" w:rsidP="00967719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1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«от ребенка» – воспитывающая среда, в которой ребенок самостоятельно творит, живет и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284" w:right="16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получает опыт позитивных достижений, осваивая ценности и смыслы, заложенные взрослым.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right="16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Совокупность уклада и воспитывающей среды составляют условия реализации цели воспитания.</w:t>
      </w:r>
    </w:p>
    <w:p w:rsidR="00967719" w:rsidRPr="006532E4" w:rsidRDefault="00967719" w:rsidP="00967719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Взаимодействие взрослого с детьми. События ДОО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8" w:lineRule="auto"/>
        <w:ind w:left="4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8" w:lineRule="auto"/>
        <w:ind w:left="4" w:right="14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967719" w:rsidRPr="006532E4" w:rsidRDefault="00967719" w:rsidP="00967719">
      <w:pPr>
        <w:spacing w:line="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Проектирование событий в ДОО возможно в следующих формах:</w:t>
      </w:r>
    </w:p>
    <w:p w:rsidR="00967719" w:rsidRPr="006532E4" w:rsidRDefault="00967719" w:rsidP="00967719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2"/>
        </w:numPr>
        <w:tabs>
          <w:tab w:val="left" w:pos="284"/>
        </w:tabs>
        <w:spacing w:line="227" w:lineRule="auto"/>
        <w:ind w:left="284" w:right="14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2"/>
        </w:numPr>
        <w:tabs>
          <w:tab w:val="left" w:pos="284"/>
        </w:tabs>
        <w:spacing w:line="230" w:lineRule="auto"/>
        <w:ind w:left="284" w:right="140" w:hanging="284"/>
        <w:jc w:val="both"/>
        <w:rPr>
          <w:rFonts w:ascii="Symbol" w:eastAsia="Symbol" w:hAnsi="Symbol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воспитательно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значимых культурных практик (искусство, литература, прикладное творчество и т. д.), профессий, кул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>ьтурных традиций народов России.</w:t>
      </w:r>
      <w:proofErr w:type="gramEnd"/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кт в св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оей группе и спроектировать работу с группой в целом, с подгруппами детей, с каждым ребенком. Проектирование событий проводиться по следующим модулям</w:t>
      </w: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</w:t>
      </w: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Виды, формы и содержание деятельности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68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Реализация цели и задач данной Программы осуществляется в рамках нескольких направлений воспитательной работы ДОУ. Каждое из них представлено в соответствующем модуле.</w:t>
      </w:r>
    </w:p>
    <w:p w:rsidR="00967719" w:rsidRPr="006532E4" w:rsidRDefault="008748C5" w:rsidP="00967719">
      <w:pPr>
        <w:spacing w:line="0" w:lineRule="atLeast"/>
        <w:ind w:right="-3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</w:t>
      </w:r>
      <w:r w:rsidR="00967719" w:rsidRPr="006532E4">
        <w:rPr>
          <w:rFonts w:ascii="Times New Roman" w:eastAsia="Times New Roman" w:hAnsi="Times New Roman"/>
          <w:b/>
          <w:sz w:val="22"/>
          <w:szCs w:val="22"/>
        </w:rPr>
        <w:t>Модуль «Основная образовательная деятельность»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3"/>
        </w:numPr>
        <w:tabs>
          <w:tab w:val="left" w:pos="995"/>
        </w:tabs>
        <w:spacing w:line="236" w:lineRule="auto"/>
        <w:ind w:left="4" w:firstLine="705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детском саду процессы обучения и воспитания взаимосвязаны и неразрывны.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Не получится обучать ребенка, не воспитывая его, и наоборот: воспитательный процесс предполагает обучение чему-либо.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Тем не менее, в ДОУ усилена воспитательная составляющая организованной образовательной деятельности (ООД),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3"/>
        </w:numPr>
        <w:tabs>
          <w:tab w:val="left" w:pos="1007"/>
        </w:tabs>
        <w:spacing w:line="234" w:lineRule="auto"/>
        <w:ind w:left="4" w:firstLine="705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содержание ООД включается материал, который отражает духовно-нравственные ценности, исторические и национально-культурные традиции народов России.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Образовательная деятельность – это деятельность, основанная на одной из специфических детских видов деятельностей и осуществляемая совместно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взрослыми,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деятельности педагога: создание условий для развития личностных качеств детей дошкольного возраста.</w:t>
      </w:r>
    </w:p>
    <w:p w:rsidR="00967719" w:rsidRPr="006532E4" w:rsidRDefault="00967719" w:rsidP="00967719">
      <w:pPr>
        <w:spacing w:line="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Задачи: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tabs>
          <w:tab w:val="left" w:pos="263"/>
        </w:tabs>
        <w:spacing w:line="234" w:lineRule="auto"/>
        <w:ind w:left="284" w:hanging="279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1.</w:t>
      </w:r>
      <w:r w:rsidRPr="006532E4">
        <w:rPr>
          <w:rFonts w:ascii="Times New Roman" w:eastAsia="Times New Roman" w:hAnsi="Times New Roman"/>
          <w:sz w:val="22"/>
          <w:szCs w:val="22"/>
        </w:rPr>
        <w:tab/>
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Способствовать становлению эстетического отношения к окружающему миру.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4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любовь к родному краю и Отчизне посредством художественно-эстетической деятельности.</w:t>
      </w:r>
    </w:p>
    <w:p w:rsidR="00967719" w:rsidRPr="006532E4" w:rsidRDefault="00967719" w:rsidP="00967719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4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Стимулировать сопереживание персонажам музыкальных изобразительных произведений.</w:t>
      </w: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Основное содержание интегрированной деятельности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 - воплощение в </w:t>
      </w:r>
      <w:r w:rsidRPr="006532E4">
        <w:rPr>
          <w:rFonts w:ascii="Times New Roman" w:eastAsia="Times New Roman" w:hAnsi="Times New Roman"/>
          <w:sz w:val="22"/>
          <w:szCs w:val="22"/>
        </w:rPr>
        <w:t>повседневную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>жизнь путем взаимопроникновения всех естественных для дошкольников видов деятельности, главная из которых игра.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right="20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Направления деятельности воспитателя по реализации задач воспитания в образовательной деятельности:</w:t>
      </w:r>
    </w:p>
    <w:p w:rsidR="00967719" w:rsidRPr="006532E4" w:rsidRDefault="00967719" w:rsidP="00967719">
      <w:pPr>
        <w:spacing w:line="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5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установление взаимоотношений детей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взрослыми и сверстниками;</w:t>
      </w:r>
    </w:p>
    <w:p w:rsidR="00967719" w:rsidRPr="006532E4" w:rsidRDefault="00967719" w:rsidP="00967719">
      <w:pPr>
        <w:spacing w:line="32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5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использование форм организации детской деятельности ООД для решения воспитательных задач;</w:t>
      </w:r>
    </w:p>
    <w:p w:rsidR="00967719" w:rsidRPr="006532E4" w:rsidRDefault="00967719" w:rsidP="00967719">
      <w:pPr>
        <w:spacing w:line="33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8748C5" w:rsidP="008748C5">
      <w:pPr>
        <w:tabs>
          <w:tab w:val="left" w:pos="280"/>
        </w:tabs>
        <w:spacing w:line="225" w:lineRule="auto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- </w:t>
      </w:r>
      <w:r w:rsidR="00967719" w:rsidRPr="006532E4">
        <w:rPr>
          <w:rFonts w:ascii="Times New Roman" w:eastAsia="Times New Roman" w:hAnsi="Times New Roman"/>
          <w:sz w:val="22"/>
          <w:szCs w:val="22"/>
        </w:rPr>
        <w:t xml:space="preserve">использование предметного содержания ООД для решения воспитательных задач. Установление взаимоотношений воспитателя детей </w:t>
      </w:r>
      <w:proofErr w:type="gramStart"/>
      <w:r w:rsidR="00967719" w:rsidRPr="006532E4">
        <w:rPr>
          <w:rFonts w:ascii="Times New Roman" w:eastAsia="Times New Roman" w:hAnsi="Times New Roman"/>
          <w:sz w:val="22"/>
          <w:szCs w:val="22"/>
        </w:rPr>
        <w:t>со</w:t>
      </w:r>
      <w:proofErr w:type="gramEnd"/>
      <w:r w:rsidR="00967719" w:rsidRPr="006532E4">
        <w:rPr>
          <w:rFonts w:ascii="Times New Roman" w:eastAsia="Times New Roman" w:hAnsi="Times New Roman"/>
          <w:sz w:val="22"/>
          <w:szCs w:val="22"/>
        </w:rPr>
        <w:t xml:space="preserve"> взрослыми и сверстниками </w:t>
      </w:r>
      <w:proofErr w:type="spellStart"/>
      <w:r w:rsidR="00967719" w:rsidRPr="006532E4">
        <w:rPr>
          <w:rFonts w:ascii="Times New Roman" w:eastAsia="Times New Roman" w:hAnsi="Times New Roman"/>
          <w:sz w:val="22"/>
          <w:szCs w:val="22"/>
        </w:rPr>
        <w:t>по</w:t>
      </w:r>
      <w:r w:rsidR="00967719" w:rsidRPr="006532E4">
        <w:rPr>
          <w:rFonts w:ascii="Symbol" w:eastAsia="Symbol" w:hAnsi="Symbol"/>
          <w:sz w:val="22"/>
          <w:szCs w:val="22"/>
        </w:rPr>
        <w:t></w:t>
      </w:r>
      <w:r w:rsidR="00967719" w:rsidRPr="006532E4">
        <w:rPr>
          <w:rFonts w:ascii="Times New Roman" w:eastAsia="Times New Roman" w:hAnsi="Times New Roman"/>
          <w:sz w:val="22"/>
          <w:szCs w:val="22"/>
        </w:rPr>
        <w:t>реализации</w:t>
      </w:r>
      <w:proofErr w:type="spellEnd"/>
      <w:r w:rsidR="00967719" w:rsidRPr="006532E4">
        <w:rPr>
          <w:rFonts w:ascii="Times New Roman" w:eastAsia="Times New Roman" w:hAnsi="Times New Roman"/>
          <w:sz w:val="22"/>
          <w:szCs w:val="22"/>
        </w:rPr>
        <w:t xml:space="preserve"> задач воспитания может осуществляться в форме партнерской деятельности взрослого с детьми, а именно: включенность взрослого в деятельность наравне с детьми; добровольное присоединение детей к деятельности; свободное общение вовремя непосредственно образовательной деятельности.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Формы включения детей в деятельность для решения 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>воспитательных задач: интегриро</w:t>
      </w:r>
      <w:r w:rsidRPr="006532E4">
        <w:rPr>
          <w:rFonts w:ascii="Times New Roman" w:eastAsia="Times New Roman" w:hAnsi="Times New Roman"/>
          <w:sz w:val="22"/>
          <w:szCs w:val="22"/>
        </w:rPr>
        <w:t>ванная деятельность в форме игр - путешествий, ситуативных разговоров, разработка проектов, праздники, досуги, мастерские по изготовлению продуктов детской деятельнос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ти, соревнования Использование предметного содержания ООД для решения </w:t>
      </w:r>
      <w:r w:rsidRPr="006532E4">
        <w:rPr>
          <w:rFonts w:ascii="Times New Roman" w:eastAsia="Times New Roman" w:hAnsi="Times New Roman"/>
          <w:sz w:val="22"/>
          <w:szCs w:val="22"/>
        </w:rPr>
        <w:t>вос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питательных задач. </w:t>
      </w:r>
      <w:proofErr w:type="gramStart"/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Восприятия произведений 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искусства  (словесного,  музыкального,  изобразительного),  мира природы;  становление  эстетического  отношения  к  окружающему  миру;  формирование элементарных  представлений  о  видах  искусства;  восприятие  музыки,  художественной литературы,   фольклора;   </w:t>
      </w: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стимулирование   сопереживанию   персонажам   художественных произведений; реализацию самостоятельной творческой деятельности детей (коммуникативной, изобразительной, музыкальной).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Все это в процессе организации ООД обеспечивает решение задач по обеспечению позитивной динамики развития личности ребенка, его взглядов и убеждений. Использование программ, технологий, проектов, способов соответствует решению воспитательных задач в условиях ООД.</w:t>
      </w:r>
    </w:p>
    <w:p w:rsidR="00967719" w:rsidRPr="006532E4" w:rsidRDefault="008748C5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       </w:t>
      </w:r>
      <w:r w:rsidR="00967719" w:rsidRPr="006532E4">
        <w:rPr>
          <w:rFonts w:ascii="Times New Roman" w:eastAsia="Times New Roman" w:hAnsi="Times New Roman"/>
          <w:b/>
          <w:sz w:val="22"/>
          <w:szCs w:val="22"/>
        </w:rPr>
        <w:t>Модуль «Традиции детского сада»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36"/>
        </w:numPr>
        <w:tabs>
          <w:tab w:val="left" w:pos="935"/>
        </w:tabs>
        <w:spacing w:line="236" w:lineRule="auto"/>
        <w:ind w:left="4" w:firstLine="705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36"/>
        </w:numPr>
        <w:tabs>
          <w:tab w:val="left" w:pos="952"/>
        </w:tabs>
        <w:spacing w:line="236" w:lineRule="auto"/>
        <w:ind w:left="4" w:right="20" w:firstLine="705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  <w:proofErr w:type="gramEnd"/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967719" w:rsidRPr="006532E4" w:rsidRDefault="00967719" w:rsidP="00967719">
      <w:pPr>
        <w:spacing w:line="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Задачи: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представления о нормах и правилах общения детей друг с другом и с окружающими взрослыми.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Способствовать освоению социальных ролей: мальчик-девочка;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старший-младший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; член коллектива; житель своего города, гражданин своей страны.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Приобщать к истории и культуре народов России в процессе традиционных коллективных мероприятий.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6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Воспитывать доброжелательность и положительное эмоциональное отношение к окружающим людям.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Тематика   традиционных   мероприятий   определяется   исходя   из   необходимости</w:t>
      </w:r>
    </w:p>
    <w:p w:rsidR="00967719" w:rsidRPr="006532E4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обогащения детского опыта, приобщения к ценностям, истории и культуре своего народа.</w:t>
      </w: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Традиционным для дошкольного учреждения является проведение:</w:t>
      </w: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i/>
          <w:sz w:val="22"/>
          <w:szCs w:val="22"/>
        </w:rPr>
      </w:pPr>
      <w:r w:rsidRPr="006532E4">
        <w:rPr>
          <w:rFonts w:ascii="Times New Roman" w:eastAsia="Times New Roman" w:hAnsi="Times New Roman"/>
          <w:i/>
          <w:sz w:val="22"/>
          <w:szCs w:val="22"/>
        </w:rPr>
        <w:t>на уровне ДОУ:</w:t>
      </w:r>
    </w:p>
    <w:p w:rsidR="00967719" w:rsidRPr="006532E4" w:rsidRDefault="00967719" w:rsidP="00967719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общественно-политических праздников («День Победы», «День защитника Отечества», «Международный женский день», «День народного единства», «День Матери»);</w:t>
      </w:r>
    </w:p>
    <w:p w:rsidR="00967719" w:rsidRPr="006532E4" w:rsidRDefault="00967719" w:rsidP="00967719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сезонных праздников («Осенний праздник», «Новый год», «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Оц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бай» «Весн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а-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Красна»);</w:t>
      </w:r>
    </w:p>
    <w:p w:rsidR="00967719" w:rsidRPr="006532E4" w:rsidRDefault="00967719" w:rsidP="00967719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232" w:lineRule="auto"/>
        <w:ind w:left="284" w:hanging="284"/>
        <w:jc w:val="both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тематических мероприятий («Здравствуй, здравствуй детский сад» (развлечение для вновь прибывших детей раннего возраста), «День Здоровья», «День открытых дверей», «Неделя безопасности», «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Книжкина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неделя», «Театральная неделя», «Встреча с интересными людьми»);</w:t>
      </w:r>
    </w:p>
    <w:p w:rsidR="00967719" w:rsidRPr="006532E4" w:rsidRDefault="00967719" w:rsidP="00967719">
      <w:pPr>
        <w:spacing w:line="35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225" w:lineRule="auto"/>
        <w:ind w:left="284" w:right="20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социальных и экологических акций «Открытка д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>ля ветерана»</w:t>
      </w:r>
      <w:r w:rsidRPr="006532E4">
        <w:rPr>
          <w:rFonts w:ascii="Times New Roman" w:eastAsia="Times New Roman" w:hAnsi="Times New Roman"/>
          <w:sz w:val="22"/>
          <w:szCs w:val="22"/>
        </w:rPr>
        <w:t>, «Чистые дорожки», «Кормушка для птиц»;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i/>
          <w:sz w:val="22"/>
          <w:szCs w:val="22"/>
        </w:rPr>
      </w:pPr>
      <w:r w:rsidRPr="006532E4">
        <w:rPr>
          <w:rFonts w:ascii="Times New Roman" w:eastAsia="Times New Roman" w:hAnsi="Times New Roman"/>
          <w:i/>
          <w:sz w:val="22"/>
          <w:szCs w:val="22"/>
        </w:rPr>
        <w:t>на уровне группы: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«Утро радостных встреч»;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«День рождения»;</w:t>
      </w: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«Наши соседи» (поход в гости с концертными номерами в соседнюю группу);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«Портфолио группы».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Виды совместной деятельности: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игровая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познавательная, коммуникативная, продуктивная, двигательная, трудовая, художественно-эстетическая.</w:t>
      </w:r>
    </w:p>
    <w:p w:rsidR="00967719" w:rsidRPr="006532E4" w:rsidRDefault="00967719" w:rsidP="00967719">
      <w:pPr>
        <w:spacing w:line="232" w:lineRule="auto"/>
        <w:ind w:left="704" w:firstLine="74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Модуль «Развивающая предметно-пространственная среда» </w:t>
      </w:r>
      <w:r w:rsidRPr="006532E4">
        <w:rPr>
          <w:rFonts w:ascii="Times New Roman" w:eastAsia="Times New Roman" w:hAnsi="Times New Roman"/>
          <w:sz w:val="22"/>
          <w:szCs w:val="22"/>
        </w:rPr>
        <w:t>Немаловажную роль в воспитании детей имеет развивающая предметно-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пространственная среда (РППС).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6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Необходимым компонентом воспитания является и художественно-эстетическое оформление предметного пространства ДОУ самими детьми.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Цель: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создать условия для реализации воспитательного потенциала предметно-пространственной среды ДОУ.</w:t>
      </w:r>
    </w:p>
    <w:p w:rsidR="00967719" w:rsidRPr="006532E4" w:rsidRDefault="00967719" w:rsidP="00967719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Задачи: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8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Посредством РППС обеспечить возможность заниматься детям разными видами деятельности.</w:t>
      </w:r>
    </w:p>
    <w:p w:rsidR="00967719" w:rsidRPr="006532E4" w:rsidRDefault="00967719" w:rsidP="00967719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Способствовать общению и совместной деятельности детей и взрослых.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8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Приобщать воспитанников к благоустройству и декоративному оформлению интерьера дошкольного учреждения.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8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Формировать эстетическое отношение к дизайну своего быта.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Виды совместной деятельности: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игровая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познавательная, коммуникативная, продуктивная, трудовая, художественно-эстетическая.</w:t>
      </w:r>
    </w:p>
    <w:p w:rsidR="00967719" w:rsidRPr="006532E4" w:rsidRDefault="00967719" w:rsidP="00967719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704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Основные формы и содержание деятельности: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9"/>
        </w:numPr>
        <w:tabs>
          <w:tab w:val="left" w:pos="284"/>
        </w:tabs>
        <w:spacing w:line="238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lastRenderedPageBreak/>
        <w:t>Совместное оформление интерьера группы.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Дети совместно с педагогами оформляют Центры активности в группе.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Воспитательная ценность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Совместное оформление помещений ДОО.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Событийный дизайн.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Данная форма взаимодействия подразумевает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взрослыми изготавливают атрибуты, подарки, сувениры, рисуют открытки, флажки, цветочки и пр.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ED0B13" w:rsidRPr="006532E4" w:rsidRDefault="00967719" w:rsidP="006532E4">
      <w:pPr>
        <w:numPr>
          <w:ilvl w:val="0"/>
          <w:numId w:val="39"/>
        </w:numPr>
        <w:tabs>
          <w:tab w:val="left" w:pos="284"/>
        </w:tabs>
        <w:spacing w:line="237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Благоустройство территории ДОО</w:t>
      </w:r>
      <w:r w:rsidRPr="006532E4">
        <w:rPr>
          <w:rFonts w:ascii="Times New Roman" w:eastAsia="Times New Roman" w:hAnsi="Times New Roman"/>
          <w:sz w:val="22"/>
          <w:szCs w:val="22"/>
        </w:rPr>
        <w:t>. Педагоги приобщают дошкольников не только к уборке территории детского сада, но и к посильной помощи в озеленении и благоустройстве участков, тем самым обогащают художественно-эстетический опыт ребенка и обеспечивают гармоничное взаимодействие ребенка с окружающим миром.</w:t>
      </w:r>
    </w:p>
    <w:p w:rsidR="00967719" w:rsidRPr="006532E4" w:rsidRDefault="00ED0B13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 xml:space="preserve">   </w:t>
      </w:r>
      <w:r w:rsidR="00967719" w:rsidRPr="006532E4">
        <w:rPr>
          <w:rFonts w:ascii="Times New Roman" w:eastAsia="Times New Roman" w:hAnsi="Times New Roman"/>
          <w:b/>
          <w:sz w:val="22"/>
          <w:szCs w:val="22"/>
        </w:rPr>
        <w:t>Модуль «Взаимодействие с родителями»</w:t>
      </w:r>
    </w:p>
    <w:p w:rsidR="00967719" w:rsidRPr="006532E4" w:rsidRDefault="00967719" w:rsidP="00967719">
      <w:pPr>
        <w:tabs>
          <w:tab w:val="left" w:pos="2483"/>
          <w:tab w:val="left" w:pos="4323"/>
          <w:tab w:val="left" w:pos="5523"/>
          <w:tab w:val="left" w:pos="5823"/>
          <w:tab w:val="left" w:pos="7243"/>
          <w:tab w:val="left" w:pos="8763"/>
        </w:tabs>
        <w:spacing w:line="236" w:lineRule="auto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Более того, в соответствии с ФГОС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ДО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сотрудничество</w:t>
      </w:r>
      <w:proofErr w:type="gramEnd"/>
      <w:r w:rsidR="001566D2" w:rsidRPr="006532E4">
        <w:rPr>
          <w:rFonts w:ascii="Times New Roman" w:eastAsia="Times New Roman" w:hAnsi="Times New Roman"/>
          <w:sz w:val="22"/>
          <w:szCs w:val="22"/>
        </w:rPr>
        <w:t>,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с родителями является одним из основных принципов дошкольного образования.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</w:p>
    <w:p w:rsidR="00967719" w:rsidRPr="006532E4" w:rsidRDefault="00967719" w:rsidP="00967719">
      <w:pPr>
        <w:spacing w:line="236" w:lineRule="auto"/>
        <w:ind w:left="147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147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967719" w:rsidRPr="006532E4" w:rsidRDefault="00967719" w:rsidP="00967719">
      <w:pPr>
        <w:spacing w:line="5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847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Задачи:</w:t>
      </w:r>
    </w:p>
    <w:p w:rsidR="00967719" w:rsidRPr="006532E4" w:rsidRDefault="00967719" w:rsidP="00967719">
      <w:pPr>
        <w:spacing w:line="4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0"/>
        </w:numPr>
        <w:tabs>
          <w:tab w:val="left" w:pos="427"/>
        </w:tabs>
        <w:spacing w:line="216" w:lineRule="auto"/>
        <w:ind w:left="427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Повышать компетентность родителей в вопросах развития личностных качеств детей дошкольного возраста.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0"/>
        </w:numPr>
        <w:tabs>
          <w:tab w:val="left" w:pos="427"/>
        </w:tabs>
        <w:spacing w:line="235" w:lineRule="auto"/>
        <w:ind w:left="427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Оказывать психолого-педагогическую поддержку родителям в воспитании ребенка.</w:t>
      </w:r>
    </w:p>
    <w:p w:rsidR="00967719" w:rsidRPr="006532E4" w:rsidRDefault="00967719" w:rsidP="00967719">
      <w:pPr>
        <w:spacing w:line="4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0"/>
        </w:numPr>
        <w:tabs>
          <w:tab w:val="left" w:pos="427"/>
        </w:tabs>
        <w:spacing w:line="215" w:lineRule="auto"/>
        <w:ind w:left="427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Объединять усилия педагогов и семьи по воспитанию дошкольников посредством совместных мероприятий.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847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Основные формы и содержание работы с родителями: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Анкетирование.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Консультации.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ИК-технологий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Мастер-классы.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4" w:lineRule="auto"/>
        <w:ind w:left="427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Круглый стол.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«Родительская почта».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="003E7C4C"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="003E7C4C" w:rsidRPr="006532E4">
        <w:rPr>
          <w:rFonts w:ascii="Times New Roman" w:eastAsia="Times New Roman" w:hAnsi="Times New Roman"/>
          <w:sz w:val="22"/>
          <w:szCs w:val="22"/>
        </w:rPr>
        <w:t>Телеграмм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>, чере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з </w:t>
      </w:r>
      <w:proofErr w:type="spellStart"/>
      <w:r w:rsidR="001566D2" w:rsidRPr="006532E4">
        <w:rPr>
          <w:rFonts w:ascii="Times New Roman" w:eastAsia="Times New Roman" w:hAnsi="Times New Roman"/>
          <w:sz w:val="22"/>
          <w:szCs w:val="22"/>
        </w:rPr>
        <w:t>мессенджеры</w:t>
      </w:r>
      <w:proofErr w:type="spellEnd"/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566D2" w:rsidRPr="006532E4">
        <w:rPr>
          <w:rFonts w:ascii="Times New Roman" w:eastAsia="Times New Roman" w:hAnsi="Times New Roman"/>
          <w:sz w:val="22"/>
          <w:szCs w:val="22"/>
        </w:rPr>
        <w:t>WhatsApp</w:t>
      </w:r>
      <w:proofErr w:type="spellEnd"/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через </w:t>
      </w:r>
      <w:r w:rsidRPr="006532E4">
        <w:rPr>
          <w:rFonts w:ascii="Times New Roman" w:eastAsia="Times New Roman" w:hAnsi="Times New Roman"/>
          <w:b/>
          <w:sz w:val="22"/>
          <w:szCs w:val="22"/>
        </w:rPr>
        <w:t>видео</w:t>
      </w:r>
      <w:r w:rsidR="001566D2" w:rsidRPr="006532E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звонки. </w:t>
      </w:r>
      <w:r w:rsidRPr="006532E4">
        <w:rPr>
          <w:rFonts w:ascii="Times New Roman" w:eastAsia="Times New Roman" w:hAnsi="Times New Roman"/>
          <w:sz w:val="22"/>
          <w:szCs w:val="22"/>
        </w:rPr>
        <w:t>Такая форма общения</w:t>
      </w: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п</w:t>
      </w:r>
      <w:r w:rsidRPr="006532E4">
        <w:rPr>
          <w:rFonts w:ascii="Times New Roman" w:eastAsia="Times New Roman" w:hAnsi="Times New Roman"/>
          <w:sz w:val="22"/>
          <w:szCs w:val="22"/>
        </w:rPr>
        <w:t>озволяет родителям уточнить различные вопросы, пополнить педагогические знания, обсудить проблемы.</w:t>
      </w:r>
    </w:p>
    <w:p w:rsidR="00967719" w:rsidRPr="006532E4" w:rsidRDefault="00967719" w:rsidP="00967719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7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Праздники, фестивали, конкурсы, соревнования</w:t>
      </w:r>
      <w:r w:rsidRPr="006532E4">
        <w:rPr>
          <w:rFonts w:ascii="Times New Roman" w:eastAsia="Times New Roman" w:hAnsi="Times New Roman"/>
          <w:sz w:val="22"/>
          <w:szCs w:val="22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1"/>
          <w:numId w:val="41"/>
        </w:numPr>
        <w:tabs>
          <w:tab w:val="left" w:pos="427"/>
        </w:tabs>
        <w:spacing w:line="236" w:lineRule="auto"/>
        <w:ind w:left="427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«Мастерская».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</w:t>
      </w:r>
    </w:p>
    <w:p w:rsidR="00967719" w:rsidRPr="006532E4" w:rsidRDefault="00967719" w:rsidP="00967719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2"/>
        </w:numPr>
        <w:tabs>
          <w:tab w:val="left" w:pos="427"/>
        </w:tabs>
        <w:spacing w:line="236" w:lineRule="auto"/>
        <w:ind w:left="427" w:hanging="427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Родительские собрания.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Ожидаемые результаты:</w:t>
      </w: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установить контакт с родителями,</w:t>
      </w:r>
    </w:p>
    <w:p w:rsidR="00967719" w:rsidRPr="006532E4" w:rsidRDefault="00967719" w:rsidP="00967719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понимать их, сопереживать им, проявлять к ним внимание,</w:t>
      </w: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предвидеть результаты общения, возможные трудности;</w:t>
      </w: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предупреждать и педагогически грамотно решать конфликтные ситуации;</w:t>
      </w:r>
    </w:p>
    <w:p w:rsidR="00967719" w:rsidRPr="006532E4" w:rsidRDefault="00967719" w:rsidP="00967719">
      <w:pPr>
        <w:spacing w:line="2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проявлять гибкость в общении с родителями;</w:t>
      </w: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создать в процессе общения с родителями атмосферу совместного творчества;</w:t>
      </w:r>
    </w:p>
    <w:p w:rsidR="00967719" w:rsidRPr="006532E4" w:rsidRDefault="00967719" w:rsidP="008748C5">
      <w:pPr>
        <w:numPr>
          <w:ilvl w:val="0"/>
          <w:numId w:val="43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осуществлять индивидуальный подход на основе знания их конкретных особенностей</w:t>
      </w:r>
    </w:p>
    <w:p w:rsidR="001566D2" w:rsidRPr="006532E4" w:rsidRDefault="001566D2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Основные направления самоанализа воспитательной работы</w:t>
      </w:r>
    </w:p>
    <w:p w:rsidR="00967719" w:rsidRPr="006532E4" w:rsidRDefault="00967719" w:rsidP="00967719">
      <w:pPr>
        <w:tabs>
          <w:tab w:val="left" w:pos="2123"/>
          <w:tab w:val="left" w:pos="3963"/>
          <w:tab w:val="left" w:pos="4923"/>
          <w:tab w:val="left" w:pos="5243"/>
          <w:tab w:val="left" w:pos="5963"/>
          <w:tab w:val="left" w:pos="7803"/>
          <w:tab w:val="left" w:pos="8983"/>
        </w:tabs>
        <w:spacing w:line="236" w:lineRule="auto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Самоанализ воспитательной работы в ДОУ</w:t>
      </w:r>
      <w:r w:rsidRPr="006532E4">
        <w:rPr>
          <w:rFonts w:ascii="Times New Roman" w:eastAsia="Times New Roman" w:hAnsi="Times New Roman"/>
          <w:sz w:val="22"/>
          <w:szCs w:val="22"/>
        </w:rPr>
        <w:tab/>
        <w:t>осуществляется ежегодно старшим</w:t>
      </w:r>
    </w:p>
    <w:p w:rsidR="00967719" w:rsidRPr="006532E4" w:rsidRDefault="00967719" w:rsidP="00967719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воспитателем и воспитателями.</w:t>
      </w: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Цель</w:t>
      </w:r>
      <w:r w:rsidRPr="006532E4">
        <w:rPr>
          <w:rFonts w:ascii="Times New Roman" w:eastAsia="Times New Roman" w:hAnsi="Times New Roman"/>
          <w:sz w:val="22"/>
          <w:szCs w:val="22"/>
        </w:rPr>
        <w:t>: выявление основных проблем воспитательного процесса и последующее их решение.</w:t>
      </w: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Самоанализ проводится по двум направлениям: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4"/>
        </w:numPr>
        <w:tabs>
          <w:tab w:val="left" w:pos="944"/>
        </w:tabs>
        <w:spacing w:line="0" w:lineRule="atLeast"/>
        <w:ind w:left="944" w:hanging="235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Результаты воспитания, социализации и саморазвития детей дошкольного возраста.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b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right="300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Критерием данного направления является динамика личностного развития детей. Анализ осуществляется воспитателями и старшим воспитателем, затем результаты обсуждаются.</w:t>
      </w: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Основной метод получения информации - педагогическое наблюдение.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236" w:lineRule="auto"/>
        <w:ind w:left="4" w:right="28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Это может быть наблюдение за поведением детей в процессе режимных моментов, в специально создаваемых педагогических ситуациях, в игровой и коммуникативной деятельности.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236" w:lineRule="auto"/>
        <w:ind w:left="4" w:right="28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Особое внимание уделяется наблюдению за поведением ребёнка в тех ситуациях, которые побуждают его делать тот или иной ценностный выбор (ситуация конфликта, нравственного выбора и др.).</w:t>
      </w:r>
    </w:p>
    <w:p w:rsidR="00967719" w:rsidRPr="006532E4" w:rsidRDefault="00967719" w:rsidP="00967719">
      <w:pPr>
        <w:spacing w:line="237" w:lineRule="auto"/>
        <w:ind w:left="4" w:right="140"/>
        <w:jc w:val="both"/>
        <w:rPr>
          <w:rFonts w:ascii="Times New Roman" w:eastAsia="Times New Roman" w:hAnsi="Times New Roman"/>
          <w:sz w:val="22"/>
          <w:szCs w:val="22"/>
        </w:rPr>
        <w:sectPr w:rsidR="00967719" w:rsidRPr="006532E4" w:rsidSect="006532E4">
          <w:type w:val="continuous"/>
          <w:pgSz w:w="11900" w:h="16836"/>
          <w:pgMar w:top="426" w:right="428" w:bottom="146" w:left="426" w:header="0" w:footer="0" w:gutter="0"/>
          <w:cols w:space="0" w:equalWidth="0">
            <w:col w:w="11054"/>
          </w:cols>
          <w:docGrid w:linePitch="360"/>
        </w:sectPr>
      </w:pPr>
    </w:p>
    <w:p w:rsidR="008748C5" w:rsidRPr="006532E4" w:rsidRDefault="00967719" w:rsidP="00967719">
      <w:pPr>
        <w:spacing w:line="232" w:lineRule="auto"/>
        <w:ind w:left="704" w:firstLine="1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lastRenderedPageBreak/>
        <w:t>Организация предметно-пространственной среды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967719" w:rsidRPr="006532E4" w:rsidRDefault="00967719" w:rsidP="008748C5">
      <w:pPr>
        <w:spacing w:line="232" w:lineRule="auto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Предметно-пространственная среда (далее – ППС) отражает федеральную, региональную специфику, а также специфику ОО и включает: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5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оформление помещений;</w:t>
      </w:r>
    </w:p>
    <w:p w:rsidR="00967719" w:rsidRPr="006532E4" w:rsidRDefault="00967719" w:rsidP="008748C5">
      <w:pPr>
        <w:numPr>
          <w:ilvl w:val="0"/>
          <w:numId w:val="45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оборудование;</w:t>
      </w:r>
    </w:p>
    <w:p w:rsidR="00967719" w:rsidRPr="006532E4" w:rsidRDefault="00967719" w:rsidP="008748C5">
      <w:pPr>
        <w:numPr>
          <w:ilvl w:val="0"/>
          <w:numId w:val="45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игрушки.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ППС отражает ценности, на которых строится программа воспитания, и способствует их принятию и раскрытию ребенком.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включает знаки и символы государства, региона, города и организации.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234" w:lineRule="auto"/>
        <w:ind w:left="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967719" w:rsidRPr="006532E4" w:rsidRDefault="00967719" w:rsidP="00967719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обеспечивает ребенку возможность общения, игры и совместной деятельности.</w:t>
      </w:r>
    </w:p>
    <w:p w:rsidR="00967719" w:rsidRPr="006532E4" w:rsidRDefault="00967719" w:rsidP="00967719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Отражает ценность семьи, людей разных поколений, радость общения с семьей.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spacing w:line="236" w:lineRule="auto"/>
        <w:ind w:left="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обеспечивает ребенку возможность познавате</w:t>
      </w:r>
      <w:r w:rsidR="008748C5" w:rsidRPr="006532E4">
        <w:rPr>
          <w:rFonts w:ascii="Times New Roman" w:eastAsia="Times New Roman" w:hAnsi="Times New Roman"/>
          <w:sz w:val="22"/>
          <w:szCs w:val="22"/>
        </w:rPr>
        <w:t>льного развития, экспериментиро</w:t>
      </w:r>
      <w:r w:rsidRPr="006532E4">
        <w:rPr>
          <w:rFonts w:ascii="Times New Roman" w:eastAsia="Times New Roman" w:hAnsi="Times New Roman"/>
          <w:sz w:val="22"/>
          <w:szCs w:val="22"/>
        </w:rPr>
        <w:t>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гармонична и эстетически привлекательна.</w:t>
      </w:r>
    </w:p>
    <w:p w:rsidR="00967719" w:rsidRPr="006532E4" w:rsidRDefault="00967719" w:rsidP="0096771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Игрушки, материалы и оборудование в детском саду соответствуют возрастным задачам воспитания детей дошкольного возраста.</w:t>
      </w:r>
    </w:p>
    <w:p w:rsidR="00967719" w:rsidRPr="006532E4" w:rsidRDefault="008748C5" w:rsidP="008748C5">
      <w:pPr>
        <w:spacing w:line="0" w:lineRule="atLeast"/>
        <w:ind w:right="16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           </w:t>
      </w:r>
      <w:r w:rsidR="00967719" w:rsidRPr="006532E4">
        <w:rPr>
          <w:rFonts w:ascii="Times New Roman" w:eastAsia="Times New Roman" w:hAnsi="Times New Roman"/>
          <w:b/>
          <w:sz w:val="22"/>
          <w:szCs w:val="22"/>
        </w:rPr>
        <w:t>Кадровое обеспечение воспитательного процесса</w:t>
      </w:r>
    </w:p>
    <w:p w:rsidR="00967719" w:rsidRPr="006532E4" w:rsidRDefault="00967719" w:rsidP="00967719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967719" w:rsidRPr="006532E4" w:rsidRDefault="00967719" w:rsidP="00967719">
      <w:pPr>
        <w:spacing w:line="4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Обеспечение эмоционального благополучия;</w:t>
      </w:r>
    </w:p>
    <w:p w:rsidR="00967719" w:rsidRPr="006532E4" w:rsidRDefault="00967719" w:rsidP="00967719">
      <w:pPr>
        <w:spacing w:line="1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6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Поддержка индивидуальности и инициативы;</w:t>
      </w:r>
    </w:p>
    <w:p w:rsidR="00967719" w:rsidRPr="006532E4" w:rsidRDefault="00967719" w:rsidP="008748C5">
      <w:pPr>
        <w:numPr>
          <w:ilvl w:val="0"/>
          <w:numId w:val="46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Построение вариативного развивающего образования;</w:t>
      </w:r>
    </w:p>
    <w:p w:rsidR="00967719" w:rsidRPr="006532E4" w:rsidRDefault="00967719" w:rsidP="00967719">
      <w:pPr>
        <w:spacing w:line="28" w:lineRule="exact"/>
        <w:rPr>
          <w:rFonts w:ascii="Symbol" w:eastAsia="Symbol" w:hAnsi="Symbol"/>
          <w:sz w:val="22"/>
          <w:szCs w:val="22"/>
        </w:rPr>
      </w:pPr>
    </w:p>
    <w:p w:rsidR="00967719" w:rsidRPr="006532E4" w:rsidRDefault="00967719" w:rsidP="008748C5">
      <w:pPr>
        <w:numPr>
          <w:ilvl w:val="0"/>
          <w:numId w:val="46"/>
        </w:numPr>
        <w:tabs>
          <w:tab w:val="left" w:pos="284"/>
        </w:tabs>
        <w:spacing w:line="227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Взаимодействие с родителями (законными представителями) по вопросам образования и воспитания ребенка.</w:t>
      </w:r>
    </w:p>
    <w:p w:rsidR="00967719" w:rsidRPr="006532E4" w:rsidRDefault="00967719" w:rsidP="0096771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967719" w:rsidRPr="006532E4" w:rsidRDefault="00967719" w:rsidP="00967719">
      <w:pPr>
        <w:spacing w:line="238" w:lineRule="auto"/>
        <w:ind w:left="4" w:right="32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При организации воспитательных отношений необходимо использовать потенциал основных и дополнительных образовательных программ и включать воспитанников в разнообразную, соответствующую их возрастным индивидуальным особенностям, деятельность. 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</w:t>
      </w:r>
    </w:p>
    <w:p w:rsidR="008748C5" w:rsidRPr="006532E4" w:rsidRDefault="008748C5" w:rsidP="008748C5">
      <w:pPr>
        <w:spacing w:line="0" w:lineRule="atLeast"/>
        <w:ind w:left="600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>Нормативно-методическое обеспечение реализации Программы воспитания</w:t>
      </w:r>
    </w:p>
    <w:p w:rsidR="008748C5" w:rsidRPr="006532E4" w:rsidRDefault="008748C5" w:rsidP="008748C5">
      <w:pPr>
        <w:spacing w:line="4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     Рабочая программа воспитания (далее – Рабочая программа воспитания) определяет содержание и орга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низацию воспитательной работы МКДОУ </w:t>
      </w:r>
      <w:r w:rsidRPr="006532E4">
        <w:rPr>
          <w:rFonts w:ascii="Times New Roman" w:eastAsia="Times New Roman" w:hAnsi="Times New Roman"/>
          <w:sz w:val="22"/>
          <w:szCs w:val="22"/>
        </w:rPr>
        <w:t>«</w:t>
      </w:r>
      <w:proofErr w:type="spellStart"/>
      <w:r w:rsidR="001566D2" w:rsidRPr="006532E4">
        <w:rPr>
          <w:rFonts w:ascii="Times New Roman" w:eastAsia="Times New Roman" w:hAnsi="Times New Roman"/>
          <w:sz w:val="22"/>
          <w:szCs w:val="22"/>
        </w:rPr>
        <w:t>Ирибский</w:t>
      </w:r>
      <w:proofErr w:type="spellEnd"/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 д</w:t>
      </w:r>
      <w:r w:rsidRPr="006532E4">
        <w:rPr>
          <w:rFonts w:ascii="Times New Roman" w:eastAsia="Times New Roman" w:hAnsi="Times New Roman"/>
          <w:sz w:val="22"/>
          <w:szCs w:val="22"/>
        </w:rPr>
        <w:t>етский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 сад</w:t>
      </w:r>
      <w:r w:rsidRPr="006532E4">
        <w:rPr>
          <w:rFonts w:ascii="Times New Roman" w:eastAsia="Times New Roman" w:hAnsi="Times New Roman"/>
          <w:sz w:val="22"/>
          <w:szCs w:val="22"/>
        </w:rPr>
        <w:t>». Программа разработана на основании следующих нормативных правовых документов, регламентирующих функционирование системы дошкольного образования в Российской Федерации:</w:t>
      </w:r>
    </w:p>
    <w:p w:rsidR="008748C5" w:rsidRPr="006532E4" w:rsidRDefault="008748C5" w:rsidP="008748C5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Федеральный закон от 29.12.2012 г. № 273-ФЗ (ред. от 31.07.2020) «Об образовании в Российской Федерации» (с изм. и доп., вступ. в силу с 01.09.2020).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 (далее – Указ Президента Российской Федерации).</w:t>
      </w:r>
    </w:p>
    <w:p w:rsidR="008748C5" w:rsidRPr="006532E4" w:rsidRDefault="008748C5" w:rsidP="008748C5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0" w:lineRule="atLeast"/>
        <w:ind w:left="40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Концепция духовно – нравственного развития и воспитания личности гражданина России.</w:t>
      </w:r>
    </w:p>
    <w:p w:rsidR="008748C5" w:rsidRPr="006532E4" w:rsidRDefault="008748C5" w:rsidP="008748C5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4" w:lineRule="auto"/>
        <w:ind w:left="40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Государственная программа РФ «Развитие образования» (2018-2025 годы).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Утверждена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постановлением Правительства Российской Федерации от 26.12.2017 г. № 1642.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24.12.2018 г. N 16).</w:t>
      </w:r>
      <w:proofErr w:type="gramEnd"/>
    </w:p>
    <w:p w:rsidR="008748C5" w:rsidRPr="006532E4" w:rsidRDefault="008748C5" w:rsidP="008748C5">
      <w:pPr>
        <w:tabs>
          <w:tab w:val="left" w:pos="400"/>
        </w:tabs>
        <w:spacing w:line="236" w:lineRule="auto"/>
        <w:ind w:left="400" w:hanging="284"/>
        <w:jc w:val="both"/>
        <w:rPr>
          <w:rFonts w:ascii="Times New Roman" w:eastAsia="Times New Roman" w:hAnsi="Times New Roman"/>
          <w:sz w:val="22"/>
          <w:szCs w:val="22"/>
        </w:rPr>
        <w:sectPr w:rsidR="008748C5" w:rsidRPr="006532E4" w:rsidSect="006532E4">
          <w:type w:val="continuous"/>
          <w:pgSz w:w="11900" w:h="16836"/>
          <w:pgMar w:top="284" w:right="568" w:bottom="146" w:left="426" w:header="0" w:footer="0" w:gutter="0"/>
          <w:cols w:space="0" w:equalWidth="0">
            <w:col w:w="10914"/>
          </w:cols>
          <w:docGrid w:linePitch="360"/>
        </w:sectPr>
      </w:pPr>
    </w:p>
    <w:p w:rsidR="008748C5" w:rsidRPr="006532E4" w:rsidRDefault="008748C5" w:rsidP="008748C5">
      <w:pPr>
        <w:numPr>
          <w:ilvl w:val="0"/>
          <w:numId w:val="47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lastRenderedPageBreak/>
        <w:t xml:space="preserve">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Программа разработана в соответствии с требованиями Федерального закона «Об образовании в Российской Федерации» и Федерального государственного образовательного стандарта дошкольного образования (далее - ФГОС, Стандарт), с учетом: «Примерной программы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№ 2/21 от 01.07.2021).</w:t>
      </w:r>
    </w:p>
    <w:p w:rsidR="008748C5" w:rsidRPr="006532E4" w:rsidRDefault="008748C5" w:rsidP="008748C5">
      <w:pPr>
        <w:spacing w:line="17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Программа является обязательной частью основной образовате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 xml:space="preserve">льной программы, реализуемой в </w:t>
      </w:r>
      <w:r w:rsidRPr="006532E4">
        <w:rPr>
          <w:rFonts w:ascii="Times New Roman" w:eastAsia="Times New Roman" w:hAnsi="Times New Roman"/>
          <w:sz w:val="22"/>
          <w:szCs w:val="22"/>
        </w:rPr>
        <w:t>МКДОУ «</w:t>
      </w:r>
      <w:proofErr w:type="spellStart"/>
      <w:r w:rsidR="003E7C4C" w:rsidRPr="006532E4">
        <w:rPr>
          <w:rFonts w:ascii="Times New Roman" w:eastAsia="Times New Roman" w:hAnsi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детский сад», а также включает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8"/>
        </w:numPr>
        <w:tabs>
          <w:tab w:val="left" w:pos="264"/>
        </w:tabs>
        <w:spacing w:line="238" w:lineRule="auto"/>
        <w:ind w:left="4" w:hanging="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себя работу по реализации Программы развития дошкольного учреждения. Программа воспитания призвана помочь всем участникам образовательных отношений реализовать воспитательный потенциал совместной деятельности. В центре рабочей программы воспитания находится личностное развитие воспитанников МКДОУ и их приобщение к российским традиционным духовным ценностям, правилам и нормам поведения в российском обществе. Программа призвана обеспечить взаимодействие воспитания в дошкольной образовательной организации и воспитания в семьях детей от 2 лет до 8 лет. К Программе прилагается календарный план воспитательной работы в соответствии с модулями.</w:t>
      </w:r>
    </w:p>
    <w:p w:rsidR="008748C5" w:rsidRPr="006532E4" w:rsidRDefault="008748C5" w:rsidP="008748C5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4" w:lineRule="auto"/>
        <w:ind w:left="4" w:firstLine="708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 основании вышеперечисленных документов в ДОО внесены изменения в должностные инструкции воспитателя, узких специалистов. Основные локальные акты ДОУ:</w:t>
      </w:r>
    </w:p>
    <w:p w:rsidR="008748C5" w:rsidRPr="006532E4" w:rsidRDefault="008748C5" w:rsidP="008748C5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8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Symbol" w:eastAsia="Symbol" w:hAnsi="Symbol"/>
          <w:sz w:val="22"/>
          <w:szCs w:val="22"/>
        </w:rPr>
        <w:t>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Основная образовательная программа дошкольного образования МКДОУ «</w:t>
      </w:r>
      <w:proofErr w:type="spellStart"/>
      <w:r w:rsidR="003E7C4C" w:rsidRPr="006532E4">
        <w:rPr>
          <w:rFonts w:ascii="Times New Roman" w:eastAsia="Times New Roman" w:hAnsi="Times New Roman"/>
          <w:sz w:val="22"/>
          <w:szCs w:val="22"/>
        </w:rPr>
        <w:t>Доронубский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детский сад»;</w:t>
      </w:r>
    </w:p>
    <w:p w:rsidR="008748C5" w:rsidRPr="006532E4" w:rsidRDefault="008748C5" w:rsidP="008748C5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8" w:lineRule="auto"/>
        <w:ind w:left="4" w:right="109"/>
        <w:rPr>
          <w:rFonts w:ascii="Symbol" w:eastAsia="Symbol" w:hAnsi="Symbol"/>
          <w:sz w:val="22"/>
          <w:szCs w:val="22"/>
        </w:rPr>
      </w:pPr>
      <w:r w:rsidRPr="006532E4">
        <w:rPr>
          <w:rFonts w:ascii="Symbol" w:eastAsia="Symbol" w:hAnsi="Symbol"/>
          <w:sz w:val="22"/>
          <w:szCs w:val="22"/>
        </w:rPr>
        <w:t>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Программа развития МКДОУ;</w:t>
      </w:r>
      <w:r w:rsidRPr="006532E4">
        <w:rPr>
          <w:rFonts w:ascii="Symbol" w:eastAsia="Symbol" w:hAnsi="Symbol"/>
          <w:sz w:val="22"/>
          <w:szCs w:val="22"/>
        </w:rPr>
        <w:t></w:t>
      </w:r>
    </w:p>
    <w:p w:rsidR="008748C5" w:rsidRPr="006532E4" w:rsidRDefault="008748C5" w:rsidP="008748C5">
      <w:pPr>
        <w:spacing w:line="238" w:lineRule="auto"/>
        <w:ind w:left="4" w:right="109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Symbol" w:eastAsia="Symbol" w:hAnsi="Symbol"/>
          <w:sz w:val="22"/>
          <w:szCs w:val="22"/>
        </w:rPr>
        <w:t>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План работы на учебный год;</w:t>
      </w:r>
      <w:r w:rsidRPr="006532E4">
        <w:rPr>
          <w:rFonts w:ascii="Symbol" w:eastAsia="Symbol" w:hAnsi="Symbol"/>
          <w:sz w:val="22"/>
          <w:szCs w:val="22"/>
        </w:rPr>
        <w:t></w:t>
      </w:r>
      <w:r w:rsidRPr="006532E4">
        <w:rPr>
          <w:rFonts w:ascii="Symbol" w:eastAsia="Symbol" w:hAnsi="Symbol"/>
          <w:sz w:val="22"/>
          <w:szCs w:val="22"/>
        </w:rPr>
        <w:t>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Календарный учебный график;</w:t>
      </w:r>
    </w:p>
    <w:p w:rsidR="008748C5" w:rsidRPr="006532E4" w:rsidRDefault="008748C5" w:rsidP="008748C5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Symbol" w:eastAsia="Symbol" w:hAnsi="Symbol"/>
          <w:sz w:val="22"/>
          <w:szCs w:val="22"/>
        </w:rPr>
        <w:t>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Рабочая программа воспитания в ДОО;</w:t>
      </w:r>
    </w:p>
    <w:p w:rsidR="008748C5" w:rsidRPr="006532E4" w:rsidRDefault="008748C5" w:rsidP="008748C5">
      <w:pPr>
        <w:spacing w:line="3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9"/>
        </w:numPr>
        <w:tabs>
          <w:tab w:val="left" w:pos="284"/>
        </w:tabs>
        <w:spacing w:line="225" w:lineRule="auto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Должностные инструкции педагогов, отвечающих за организацию воспитательной деятельности в ДОУ;</w:t>
      </w:r>
    </w:p>
    <w:p w:rsidR="008748C5" w:rsidRPr="006532E4" w:rsidRDefault="008748C5" w:rsidP="008748C5">
      <w:pPr>
        <w:spacing w:line="3" w:lineRule="exact"/>
        <w:rPr>
          <w:rFonts w:ascii="Symbol" w:eastAsia="Symbol" w:hAnsi="Symbol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49"/>
        </w:numPr>
        <w:tabs>
          <w:tab w:val="left" w:pos="284"/>
        </w:tabs>
        <w:spacing w:line="0" w:lineRule="atLeast"/>
        <w:ind w:left="284" w:hanging="284"/>
        <w:rPr>
          <w:rFonts w:ascii="Symbol" w:eastAsia="Symbol" w:hAnsi="Symbol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Документы, регламентирующие   воспитательную   деятельность   в   ДОО   (</w:t>
      </w:r>
      <w:proofErr w:type="spellStart"/>
      <w:r w:rsidRPr="006532E4">
        <w:rPr>
          <w:rFonts w:ascii="Times New Roman" w:eastAsia="Times New Roman" w:hAnsi="Times New Roman"/>
          <w:sz w:val="22"/>
          <w:szCs w:val="22"/>
        </w:rPr>
        <w:t>штатное</w:t>
      </w:r>
      <w:r w:rsidRPr="006532E4">
        <w:rPr>
          <w:rFonts w:ascii="Symbol" w:eastAsia="Symbol" w:hAnsi="Symbol"/>
          <w:sz w:val="22"/>
          <w:szCs w:val="22"/>
        </w:rPr>
        <w:t></w:t>
      </w:r>
      <w:r w:rsidRPr="006532E4">
        <w:rPr>
          <w:rFonts w:ascii="Times New Roman" w:eastAsia="Times New Roman" w:hAnsi="Times New Roman"/>
          <w:sz w:val="22"/>
          <w:szCs w:val="22"/>
        </w:rPr>
        <w:t>расписание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>, обеспечивающее кадровый состав, реализующий воспитательную деятельность в ДОО)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Реализация программы основана на сетевом взаимодействии с разными субъектами воспитательно-образовательного пространства,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</w:p>
    <w:p w:rsidR="008748C5" w:rsidRPr="006532E4" w:rsidRDefault="008748C5" w:rsidP="008748C5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2E6AD1">
      <w:pPr>
        <w:spacing w:after="160" w:line="259" w:lineRule="auto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ДОУ поддерживает постоянную связь и взаимодействует с </w:t>
      </w:r>
      <w:r w:rsidR="001566D2" w:rsidRPr="006532E4">
        <w:rPr>
          <w:rFonts w:ascii="Times New Roman" w:eastAsia="Times New Roman" w:hAnsi="Times New Roman"/>
          <w:sz w:val="22"/>
          <w:szCs w:val="22"/>
        </w:rPr>
        <w:t>«</w:t>
      </w:r>
      <w:proofErr w:type="spellStart"/>
      <w:r w:rsidR="003E7C4C" w:rsidRPr="006532E4">
        <w:rPr>
          <w:rFonts w:ascii="Times New Roman" w:eastAsia="Times New Roman" w:hAnsi="Times New Roman"/>
          <w:sz w:val="22"/>
          <w:szCs w:val="22"/>
        </w:rPr>
        <w:t>Доронубской</w:t>
      </w:r>
      <w:proofErr w:type="spellEnd"/>
      <w:r w:rsidRPr="006532E4">
        <w:rPr>
          <w:rFonts w:ascii="Times New Roman" w:eastAsia="Times New Roman" w:hAnsi="Times New Roman"/>
          <w:sz w:val="22"/>
          <w:szCs w:val="22"/>
        </w:rPr>
        <w:t xml:space="preserve"> </w:t>
      </w:r>
      <w:r w:rsidR="003E7C4C" w:rsidRPr="006532E4">
        <w:rPr>
          <w:rFonts w:ascii="Times New Roman" w:eastAsia="Times New Roman" w:hAnsi="Times New Roman"/>
          <w:sz w:val="22"/>
          <w:szCs w:val="22"/>
        </w:rPr>
        <w:t>начальной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школой»</w:t>
      </w:r>
      <w:r w:rsidR="003E7C4C" w:rsidRPr="006532E4">
        <w:rPr>
          <w:rFonts w:ascii="Times New Roman" w:eastAsia="Times New Roman" w:hAnsi="Times New Roman"/>
          <w:sz w:val="22"/>
          <w:szCs w:val="22"/>
        </w:rPr>
        <w:t>, «</w:t>
      </w:r>
      <w:proofErr w:type="spellStart"/>
      <w:r w:rsidR="003E7C4C" w:rsidRPr="006532E4">
        <w:rPr>
          <w:rFonts w:ascii="Times New Roman" w:eastAsia="Times New Roman" w:hAnsi="Times New Roman"/>
          <w:sz w:val="22"/>
          <w:szCs w:val="22"/>
        </w:rPr>
        <w:t>Гилибской</w:t>
      </w:r>
      <w:proofErr w:type="spellEnd"/>
      <w:r w:rsidR="003E7C4C" w:rsidRPr="006532E4">
        <w:rPr>
          <w:rFonts w:ascii="Times New Roman" w:eastAsia="Times New Roman" w:hAnsi="Times New Roman"/>
          <w:sz w:val="22"/>
          <w:szCs w:val="22"/>
        </w:rPr>
        <w:t xml:space="preserve"> общеобразовательной школой»</w:t>
      </w:r>
    </w:p>
    <w:p w:rsidR="008748C5" w:rsidRPr="006532E4" w:rsidRDefault="008748C5" w:rsidP="008748C5">
      <w:pPr>
        <w:spacing w:line="0" w:lineRule="atLeast"/>
        <w:ind w:left="9800"/>
        <w:rPr>
          <w:rFonts w:ascii="Times New Roman" w:eastAsia="Times New Roman" w:hAnsi="Times New Roman"/>
          <w:sz w:val="22"/>
          <w:szCs w:val="22"/>
        </w:rPr>
        <w:sectPr w:rsidR="008748C5" w:rsidRPr="006532E4" w:rsidSect="006532E4">
          <w:type w:val="continuous"/>
          <w:pgSz w:w="11900" w:h="16836"/>
          <w:pgMar w:top="1112" w:right="568" w:bottom="146" w:left="851" w:header="0" w:footer="0" w:gutter="0"/>
          <w:cols w:space="0" w:equalWidth="0">
            <w:col w:w="10489"/>
          </w:cols>
          <w:docGrid w:linePitch="360"/>
        </w:sectPr>
      </w:pPr>
    </w:p>
    <w:p w:rsidR="008748C5" w:rsidRPr="006532E4" w:rsidRDefault="008748C5" w:rsidP="008748C5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  <w:szCs w:val="22"/>
        </w:rPr>
      </w:pPr>
      <w:bookmarkStart w:id="18" w:name="page29"/>
      <w:bookmarkEnd w:id="18"/>
      <w:r w:rsidRPr="006532E4">
        <w:rPr>
          <w:rFonts w:ascii="Times New Roman" w:eastAsia="Times New Roman" w:hAnsi="Times New Roman"/>
          <w:b/>
          <w:sz w:val="22"/>
          <w:szCs w:val="22"/>
        </w:rPr>
        <w:lastRenderedPageBreak/>
        <w:t xml:space="preserve">Особые требования к условиям, обеспечивающим достижение </w:t>
      </w:r>
      <w:proofErr w:type="gramStart"/>
      <w:r w:rsidRPr="006532E4">
        <w:rPr>
          <w:rFonts w:ascii="Times New Roman" w:eastAsia="Times New Roman" w:hAnsi="Times New Roman"/>
          <w:b/>
          <w:sz w:val="22"/>
          <w:szCs w:val="22"/>
        </w:rPr>
        <w:t>планируемых</w:t>
      </w:r>
      <w:proofErr w:type="gramEnd"/>
    </w:p>
    <w:p w:rsidR="008748C5" w:rsidRPr="006532E4" w:rsidRDefault="008748C5" w:rsidP="008748C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6532E4">
        <w:rPr>
          <w:rFonts w:ascii="Times New Roman" w:eastAsia="Times New Roman" w:hAnsi="Times New Roman"/>
          <w:b/>
          <w:sz w:val="22"/>
          <w:szCs w:val="22"/>
        </w:rPr>
        <w:t xml:space="preserve"> личностных результатов в работе с особыми категориями детей</w:t>
      </w:r>
    </w:p>
    <w:p w:rsidR="008748C5" w:rsidRPr="006532E4" w:rsidRDefault="008748C5" w:rsidP="008748C5">
      <w:pPr>
        <w:spacing w:line="8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4" w:lineRule="auto"/>
        <w:ind w:left="4" w:right="20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На уровне уклада</w:t>
      </w:r>
      <w:r w:rsidRPr="006532E4">
        <w:rPr>
          <w:rFonts w:ascii="Times New Roman" w:eastAsia="Times New Roman" w:hAnsi="Times New Roman"/>
          <w:sz w:val="22"/>
          <w:szCs w:val="22"/>
        </w:rPr>
        <w:t xml:space="preserve"> 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На уровне воспитывающих сред</w:t>
      </w:r>
      <w:r w:rsidRPr="006532E4">
        <w:rPr>
          <w:rFonts w:ascii="Times New Roman" w:eastAsia="Times New Roman" w:hAnsi="Times New Roman"/>
          <w:sz w:val="22"/>
          <w:szCs w:val="22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На уровне общности</w:t>
      </w:r>
      <w:r w:rsidRPr="006532E4">
        <w:rPr>
          <w:rFonts w:ascii="Times New Roman" w:eastAsia="Times New Roman" w:hAnsi="Times New Roman"/>
          <w:sz w:val="22"/>
          <w:szCs w:val="22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8748C5" w:rsidRPr="006532E4" w:rsidRDefault="008748C5" w:rsidP="008748C5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На уровне деятельностей</w:t>
      </w:r>
      <w:r w:rsidRPr="006532E4">
        <w:rPr>
          <w:rFonts w:ascii="Times New Roman" w:eastAsia="Times New Roman" w:hAnsi="Times New Roman"/>
          <w:sz w:val="22"/>
          <w:szCs w:val="22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b/>
          <w:i/>
          <w:sz w:val="22"/>
          <w:szCs w:val="22"/>
        </w:rPr>
        <w:t>На уровне событий</w:t>
      </w:r>
      <w:r w:rsidRPr="006532E4">
        <w:rPr>
          <w:rFonts w:ascii="Times New Roman" w:eastAsia="Times New Roman" w:hAnsi="Times New Roman"/>
          <w:sz w:val="22"/>
          <w:szCs w:val="22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spacing w:line="234" w:lineRule="auto"/>
        <w:ind w:left="4"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 xml:space="preserve">Основными условиями реализации программы воспитания в ДОО, </w:t>
      </w:r>
      <w:proofErr w:type="gramStart"/>
      <w:r w:rsidRPr="006532E4">
        <w:rPr>
          <w:rFonts w:ascii="Times New Roman" w:eastAsia="Times New Roman" w:hAnsi="Times New Roman"/>
          <w:sz w:val="22"/>
          <w:szCs w:val="22"/>
        </w:rPr>
        <w:t>реализующую</w:t>
      </w:r>
      <w:proofErr w:type="gramEnd"/>
      <w:r w:rsidRPr="006532E4">
        <w:rPr>
          <w:rFonts w:ascii="Times New Roman" w:eastAsia="Times New Roman" w:hAnsi="Times New Roman"/>
          <w:sz w:val="22"/>
          <w:szCs w:val="22"/>
        </w:rPr>
        <w:t xml:space="preserve"> инклюзивное образование, являются: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0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748C5" w:rsidRPr="006532E4" w:rsidRDefault="008748C5" w:rsidP="008748C5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0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и поддержка инициативы детей в различных видах детской деятельности;</w:t>
      </w:r>
    </w:p>
    <w:p w:rsidR="008748C5" w:rsidRPr="006532E4" w:rsidRDefault="008748C5" w:rsidP="008748C5">
      <w:pPr>
        <w:numPr>
          <w:ilvl w:val="0"/>
          <w:numId w:val="50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активное привлечение ближайшего социального окружения к воспитанию ребенка.</w:t>
      </w:r>
    </w:p>
    <w:p w:rsidR="008748C5" w:rsidRPr="006532E4" w:rsidRDefault="008748C5" w:rsidP="008748C5">
      <w:pPr>
        <w:spacing w:line="0" w:lineRule="atLeast"/>
        <w:ind w:left="70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Задачами воспитания детей с ОВЗ в условиях ДОО являются:</w:t>
      </w:r>
    </w:p>
    <w:p w:rsidR="008748C5" w:rsidRPr="006532E4" w:rsidRDefault="008748C5" w:rsidP="008748C5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6" w:lineRule="auto"/>
        <w:ind w:left="284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8748C5" w:rsidRPr="006532E4" w:rsidRDefault="008748C5" w:rsidP="008748C5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налаживание эмоционально-положительного взаимодействия детей с окружающими в целях их успешной адаптации и интеграции в общество;</w:t>
      </w: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расширение у детей с различными нарушениями развития знаний и представлений об окружающем мире;</w:t>
      </w:r>
    </w:p>
    <w:p w:rsidR="008748C5" w:rsidRPr="006532E4" w:rsidRDefault="008748C5" w:rsidP="008748C5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взаимодействие с семьей для обеспечения полноценного развития детей с ОВЗ;</w:t>
      </w:r>
    </w:p>
    <w:p w:rsidR="008748C5" w:rsidRPr="006532E4" w:rsidRDefault="008748C5" w:rsidP="008748C5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:rsidR="008748C5" w:rsidRPr="006532E4" w:rsidRDefault="008748C5" w:rsidP="008748C5">
      <w:pPr>
        <w:numPr>
          <w:ilvl w:val="0"/>
          <w:numId w:val="51"/>
        </w:numPr>
        <w:tabs>
          <w:tab w:val="left" w:pos="284"/>
        </w:tabs>
        <w:spacing w:line="234" w:lineRule="auto"/>
        <w:ind w:left="284" w:right="20" w:hanging="284"/>
        <w:rPr>
          <w:rFonts w:ascii="Times New Roman" w:eastAsia="Times New Roman" w:hAnsi="Times New Roman"/>
          <w:sz w:val="22"/>
          <w:szCs w:val="22"/>
        </w:rPr>
      </w:pPr>
      <w:r w:rsidRPr="006532E4">
        <w:rPr>
          <w:rFonts w:ascii="Times New Roman" w:eastAsia="Times New Roman" w:hAnsi="Times New Roman"/>
          <w:sz w:val="22"/>
          <w:szCs w:val="22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748C5" w:rsidRPr="006532E4" w:rsidRDefault="008748C5" w:rsidP="008748C5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:rsidR="00E626FE" w:rsidRPr="006532E4" w:rsidRDefault="00E626FE" w:rsidP="006532E4">
      <w:pPr>
        <w:spacing w:line="234" w:lineRule="auto"/>
        <w:jc w:val="both"/>
        <w:rPr>
          <w:sz w:val="22"/>
          <w:szCs w:val="22"/>
        </w:rPr>
      </w:pPr>
    </w:p>
    <w:sectPr w:rsidR="00E626FE" w:rsidRPr="006532E4" w:rsidSect="006532E4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813864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E7FF52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37B8DD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4516DDE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3006C83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14FD4A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419AC2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5577F8E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440BADF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0507236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463B9E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5E884AD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51EAD36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2D51779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580BD78E"/>
    <w:lvl w:ilvl="0" w:tplc="FFFFFFFF">
      <w:numFmt w:val="decimal"/>
      <w:lvlText w:val="%1)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153EA43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385558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70A64E2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6A2342E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2A487CB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725A06F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57E4CCA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7A6D8D3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542289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6DE91B1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4"/>
    <w:multiLevelType w:val="hybridMultilevel"/>
    <w:tmpl w:val="38437FDA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5"/>
    <w:multiLevelType w:val="hybridMultilevel"/>
    <w:tmpl w:val="7644A45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6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7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8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9"/>
    <w:multiLevelType w:val="hybridMultilevel"/>
    <w:tmpl w:val="749ABB4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A"/>
    <w:multiLevelType w:val="hybridMultilevel"/>
    <w:tmpl w:val="3DC240FA"/>
    <w:lvl w:ilvl="0" w:tplc="FFFFFFFF">
      <w:start w:val="10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B"/>
    <w:multiLevelType w:val="hybridMultilevel"/>
    <w:tmpl w:val="1BA026F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C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1"/>
    <w:multiLevelType w:val="hybridMultilevel"/>
    <w:tmpl w:val="374A3FE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32"/>
    <w:multiLevelType w:val="hybridMultilevel"/>
    <w:tmpl w:val="4F4EF00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3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5"/>
    <w:multiLevelType w:val="hybridMultilevel"/>
    <w:tmpl w:val="275AC79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6"/>
    <w:multiLevelType w:val="hybridMultilevel"/>
    <w:tmpl w:val="3938657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8"/>
    <w:multiLevelType w:val="hybridMultilevel"/>
    <w:tmpl w:val="180115B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9"/>
    <w:multiLevelType w:val="hybridMultilevel"/>
    <w:tmpl w:val="235BA86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93972AB"/>
    <w:multiLevelType w:val="hybridMultilevel"/>
    <w:tmpl w:val="B0F6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0D55F99"/>
    <w:multiLevelType w:val="hybridMultilevel"/>
    <w:tmpl w:val="9A542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2E430AB"/>
    <w:multiLevelType w:val="hybridMultilevel"/>
    <w:tmpl w:val="E4262A0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B1F45058">
      <w:start w:val="1"/>
      <w:numFmt w:val="bullet"/>
      <w:lvlText w:val="К"/>
      <w:lvlJc w:val="left"/>
    </w:lvl>
    <w:lvl w:ilvl="2" w:tplc="8F981FBA">
      <w:start w:val="1"/>
      <w:numFmt w:val="bullet"/>
      <w:lvlText w:val=""/>
      <w:lvlJc w:val="left"/>
    </w:lvl>
    <w:lvl w:ilvl="3" w:tplc="A30EF754">
      <w:start w:val="1"/>
      <w:numFmt w:val="bullet"/>
      <w:lvlText w:val=""/>
      <w:lvlJc w:val="left"/>
    </w:lvl>
    <w:lvl w:ilvl="4" w:tplc="16CA8536">
      <w:start w:val="1"/>
      <w:numFmt w:val="bullet"/>
      <w:lvlText w:val=""/>
      <w:lvlJc w:val="left"/>
    </w:lvl>
    <w:lvl w:ilvl="5" w:tplc="127ECB42">
      <w:start w:val="1"/>
      <w:numFmt w:val="bullet"/>
      <w:lvlText w:val=""/>
      <w:lvlJc w:val="left"/>
    </w:lvl>
    <w:lvl w:ilvl="6" w:tplc="28464D7E">
      <w:start w:val="1"/>
      <w:numFmt w:val="bullet"/>
      <w:lvlText w:val=""/>
      <w:lvlJc w:val="left"/>
    </w:lvl>
    <w:lvl w:ilvl="7" w:tplc="310AAEEC">
      <w:start w:val="1"/>
      <w:numFmt w:val="bullet"/>
      <w:lvlText w:val=""/>
      <w:lvlJc w:val="left"/>
    </w:lvl>
    <w:lvl w:ilvl="8" w:tplc="1C00B17E">
      <w:start w:val="1"/>
      <w:numFmt w:val="bullet"/>
      <w:lvlText w:val=""/>
      <w:lvlJc w:val="left"/>
    </w:lvl>
  </w:abstractNum>
  <w:abstractNum w:abstractNumId="49">
    <w:nsid w:val="23D8528A"/>
    <w:multiLevelType w:val="hybridMultilevel"/>
    <w:tmpl w:val="63C4B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5F2B0B"/>
    <w:multiLevelType w:val="hybridMultilevel"/>
    <w:tmpl w:val="F9E6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8"/>
  </w:num>
  <w:num w:numId="6">
    <w:abstractNumId w:val="47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49"/>
  </w:num>
  <w:num w:numId="12">
    <w:abstractNumId w:val="8"/>
  </w:num>
  <w:num w:numId="13">
    <w:abstractNumId w:val="9"/>
  </w:num>
  <w:num w:numId="14">
    <w:abstractNumId w:val="10"/>
  </w:num>
  <w:num w:numId="15">
    <w:abstractNumId w:val="50"/>
  </w:num>
  <w:num w:numId="16">
    <w:abstractNumId w:val="46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  <w:num w:numId="40">
    <w:abstractNumId w:val="34"/>
  </w:num>
  <w:num w:numId="41">
    <w:abstractNumId w:val="35"/>
  </w:num>
  <w:num w:numId="42">
    <w:abstractNumId w:val="36"/>
  </w:num>
  <w:num w:numId="43">
    <w:abstractNumId w:val="3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690B70"/>
    <w:rsid w:val="00065F5D"/>
    <w:rsid w:val="000F44AC"/>
    <w:rsid w:val="001566D2"/>
    <w:rsid w:val="002C4B94"/>
    <w:rsid w:val="002E6AD1"/>
    <w:rsid w:val="00345473"/>
    <w:rsid w:val="003E7C4C"/>
    <w:rsid w:val="005D088F"/>
    <w:rsid w:val="006532E4"/>
    <w:rsid w:val="00690B70"/>
    <w:rsid w:val="006E58E8"/>
    <w:rsid w:val="00854C49"/>
    <w:rsid w:val="008748C5"/>
    <w:rsid w:val="008A6CA0"/>
    <w:rsid w:val="00967719"/>
    <w:rsid w:val="00A02561"/>
    <w:rsid w:val="00D329B9"/>
    <w:rsid w:val="00D60AB2"/>
    <w:rsid w:val="00DA2AC2"/>
    <w:rsid w:val="00DF64C4"/>
    <w:rsid w:val="00E626FE"/>
    <w:rsid w:val="00ED0B13"/>
    <w:rsid w:val="00F00EE4"/>
    <w:rsid w:val="00FB3345"/>
    <w:rsid w:val="00FD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6FE"/>
    <w:pPr>
      <w:ind w:left="720"/>
      <w:contextualSpacing/>
    </w:pPr>
  </w:style>
  <w:style w:type="table" w:styleId="a4">
    <w:name w:val="Table Grid"/>
    <w:basedOn w:val="a1"/>
    <w:uiPriority w:val="59"/>
    <w:rsid w:val="00E6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626F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6FE"/>
    <w:pPr>
      <w:widowControl w:val="0"/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rsid w:val="00E626F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E626FE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5">
    <w:name w:val="Основной текст_"/>
    <w:basedOn w:val="a0"/>
    <w:link w:val="3"/>
    <w:rsid w:val="00E626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E626FE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6">
    <w:name w:val="Основной текст + Полужирный"/>
    <w:basedOn w:val="a5"/>
    <w:rsid w:val="00E62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5"/>
    <w:rsid w:val="00E62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"/>
    <w:rsid w:val="00E626FE"/>
    <w:pPr>
      <w:widowControl w:val="0"/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1">
    <w:name w:val="Основной текст1"/>
    <w:basedOn w:val="a5"/>
    <w:rsid w:val="00E62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6E58E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08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8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14739</Words>
  <Characters>84015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школа ГИЛИБ</cp:lastModifiedBy>
  <cp:revision>13</cp:revision>
  <cp:lastPrinted>2022-08-31T09:42:00Z</cp:lastPrinted>
  <dcterms:created xsi:type="dcterms:W3CDTF">2022-08-29T06:48:00Z</dcterms:created>
  <dcterms:modified xsi:type="dcterms:W3CDTF">2022-09-22T06:32:00Z</dcterms:modified>
</cp:coreProperties>
</file>