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2C" w:rsidRDefault="00E2522C">
      <w:pPr>
        <w:framePr w:h="1589" w:wrap="notBeside" w:vAnchor="text" w:hAnchor="text" w:xAlign="center" w:y="1"/>
        <w:jc w:val="center"/>
        <w:rPr>
          <w:sz w:val="2"/>
          <w:szCs w:val="2"/>
        </w:rPr>
      </w:pPr>
    </w:p>
    <w:p w:rsidR="00E2522C" w:rsidRDefault="0000186F" w:rsidP="007C29DA">
      <w:pPr>
        <w:pStyle w:val="Bodytext30"/>
        <w:shd w:val="clear" w:color="auto" w:fill="auto"/>
        <w:spacing w:before="0" w:after="0" w:line="322" w:lineRule="exact"/>
        <w:ind w:right="220"/>
        <w:jc w:val="center"/>
      </w:pPr>
      <w:r>
        <w:t>Отчет</w:t>
      </w:r>
    </w:p>
    <w:p w:rsidR="007C29DA" w:rsidRDefault="0000186F" w:rsidP="007C29DA">
      <w:pPr>
        <w:pStyle w:val="Bodytext30"/>
        <w:shd w:val="clear" w:color="auto" w:fill="auto"/>
        <w:spacing w:before="0" w:after="656" w:line="322" w:lineRule="exact"/>
        <w:ind w:right="220"/>
        <w:jc w:val="center"/>
      </w:pPr>
      <w:r>
        <w:t>о проведении мероприятий, приуроченных к 36-й годовщине катастрофы на Чернобыльской атомной электростанции</w:t>
      </w:r>
    </w:p>
    <w:p w:rsidR="00E2522C" w:rsidRDefault="007C29DA">
      <w:pPr>
        <w:pStyle w:val="Tablecaption0"/>
        <w:framePr w:w="14736" w:wrap="notBeside" w:vAnchor="text" w:hAnchor="text" w:xAlign="center" w:y="1"/>
        <w:shd w:val="clear" w:color="auto" w:fill="auto"/>
      </w:pPr>
      <w:r>
        <w:t xml:space="preserve">МКОУ «Гилибская СОШ»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1"/>
        <w:gridCol w:w="3514"/>
        <w:gridCol w:w="2678"/>
        <w:gridCol w:w="4714"/>
        <w:gridCol w:w="3130"/>
      </w:tblGrid>
      <w:tr w:rsidR="00E2522C">
        <w:trPr>
          <w:trHeight w:hRule="exact" w:val="14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Default="0000186F">
            <w:pPr>
              <w:pStyle w:val="1"/>
              <w:framePr w:w="14736" w:wrap="notBeside" w:vAnchor="text" w:hAnchor="text" w:xAlign="center" w:y="1"/>
              <w:shd w:val="clear" w:color="auto" w:fill="auto"/>
              <w:spacing w:after="60" w:line="220" w:lineRule="exact"/>
              <w:ind w:left="200"/>
              <w:jc w:val="left"/>
            </w:pPr>
            <w:r>
              <w:rPr>
                <w:rStyle w:val="Bodytext11ptBold"/>
              </w:rPr>
              <w:t>№</w:t>
            </w:r>
          </w:p>
          <w:p w:rsidR="00E2522C" w:rsidRDefault="0000186F">
            <w:pPr>
              <w:pStyle w:val="1"/>
              <w:framePr w:w="14736" w:wrap="notBeside" w:vAnchor="text" w:hAnchor="text" w:xAlign="center" w:y="1"/>
              <w:shd w:val="clear" w:color="auto" w:fill="auto"/>
              <w:spacing w:before="60" w:after="0" w:line="220" w:lineRule="exact"/>
              <w:ind w:left="200"/>
              <w:jc w:val="left"/>
            </w:pPr>
            <w:proofErr w:type="gramStart"/>
            <w:r>
              <w:rPr>
                <w:rStyle w:val="Bodytext11ptBold"/>
              </w:rPr>
              <w:t>п</w:t>
            </w:r>
            <w:proofErr w:type="gramEnd"/>
            <w:r>
              <w:rPr>
                <w:rStyle w:val="Bodytext11ptBold"/>
              </w:rPr>
              <w:t>/п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Default="0000186F">
            <w:pPr>
              <w:pStyle w:val="1"/>
              <w:framePr w:w="14736" w:wrap="notBeside" w:vAnchor="text" w:hAnchor="text" w:xAlign="center" w:y="1"/>
              <w:shd w:val="clear" w:color="auto" w:fill="auto"/>
              <w:spacing w:after="120" w:line="220" w:lineRule="exact"/>
              <w:ind w:left="1180"/>
              <w:jc w:val="left"/>
            </w:pPr>
            <w:r>
              <w:rPr>
                <w:rStyle w:val="Bodytext11ptBold"/>
              </w:rPr>
              <w:t>Форма</w:t>
            </w:r>
          </w:p>
          <w:p w:rsidR="00E2522C" w:rsidRDefault="0000186F">
            <w:pPr>
              <w:pStyle w:val="1"/>
              <w:framePr w:w="14736" w:wrap="notBeside" w:vAnchor="text" w:hAnchor="text" w:xAlign="center" w:y="1"/>
              <w:shd w:val="clear" w:color="auto" w:fill="auto"/>
              <w:spacing w:before="120" w:after="0" w:line="220" w:lineRule="exact"/>
              <w:ind w:left="840"/>
              <w:jc w:val="left"/>
            </w:pPr>
            <w:r>
              <w:rPr>
                <w:rStyle w:val="Bodytext11ptBold"/>
              </w:rPr>
              <w:t>мероприятия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22C" w:rsidRDefault="0000186F">
            <w:pPr>
              <w:pStyle w:val="1"/>
              <w:framePr w:w="14736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Bodytext11ptBold"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Default="0000186F">
            <w:pPr>
              <w:pStyle w:val="1"/>
              <w:framePr w:w="14736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Bodytext11ptBold"/>
              </w:rPr>
              <w:t>Количество охваченных детей и обучающейся молодежи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22C" w:rsidRDefault="0000186F">
            <w:pPr>
              <w:pStyle w:val="1"/>
              <w:framePr w:w="14736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Bodytext11ptBold"/>
              </w:rPr>
              <w:t>Количество</w:t>
            </w:r>
          </w:p>
          <w:p w:rsidR="00E2522C" w:rsidRDefault="0000186F">
            <w:pPr>
              <w:pStyle w:val="1"/>
              <w:framePr w:w="14736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Bodytext11ptBold"/>
              </w:rPr>
              <w:t>приглашенных</w:t>
            </w:r>
          </w:p>
        </w:tc>
      </w:tr>
      <w:tr w:rsidR="00E2522C">
        <w:trPr>
          <w:trHeight w:hRule="exact"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Default="00E2522C">
            <w:pPr>
              <w:framePr w:w="14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22C" w:rsidRDefault="0000186F">
            <w:pPr>
              <w:pStyle w:val="1"/>
              <w:framePr w:w="14736" w:wrap="notBeside" w:vAnchor="text" w:hAnchor="text" w:xAlign="center" w:y="1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Bodytext11pt"/>
              </w:rPr>
              <w:t>Открытый урок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Pr="007C29DA" w:rsidRDefault="007C29DA">
            <w:pPr>
              <w:framePr w:w="14736" w:wrap="notBeside" w:vAnchor="text" w:hAnchor="text" w:xAlign="center" w:y="1"/>
            </w:pPr>
            <w:r w:rsidRPr="007C29DA"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Pr="007C29DA" w:rsidRDefault="007C29DA">
            <w:pPr>
              <w:framePr w:w="14736" w:wrap="notBeside" w:vAnchor="text" w:hAnchor="text" w:xAlign="center" w:y="1"/>
            </w:pPr>
            <w:r>
              <w:t>28      (8-10кл)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22C" w:rsidRPr="007C29DA" w:rsidRDefault="007C29DA">
            <w:pPr>
              <w:framePr w:w="14736" w:wrap="notBeside" w:vAnchor="text" w:hAnchor="text" w:xAlign="center" w:y="1"/>
            </w:pPr>
            <w:r>
              <w:rPr>
                <w:sz w:val="10"/>
                <w:szCs w:val="10"/>
              </w:rPr>
              <w:t xml:space="preserve"> </w:t>
            </w:r>
            <w:r>
              <w:t>2</w:t>
            </w:r>
          </w:p>
        </w:tc>
      </w:tr>
      <w:tr w:rsidR="00E2522C">
        <w:trPr>
          <w:trHeight w:hRule="exact"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Default="00E2522C">
            <w:pPr>
              <w:framePr w:w="14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22C" w:rsidRDefault="0000186F">
            <w:pPr>
              <w:pStyle w:val="1"/>
              <w:framePr w:w="14736" w:wrap="notBeside" w:vAnchor="text" w:hAnchor="text" w:xAlign="center" w:y="1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Bodytext11pt"/>
              </w:rPr>
              <w:t>Классный час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Pr="007C29DA" w:rsidRDefault="007C29DA">
            <w:pPr>
              <w:framePr w:w="14736" w:wrap="notBeside" w:vAnchor="text" w:hAnchor="text" w:xAlign="center" w:y="1"/>
            </w:pPr>
            <w: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Pr="007C29DA" w:rsidRDefault="007C29DA">
            <w:pPr>
              <w:framePr w:w="14736" w:wrap="notBeside" w:vAnchor="text" w:hAnchor="text" w:xAlign="center" w:y="1"/>
            </w:pPr>
            <w:r>
              <w:t>104     (1-10кл)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22C" w:rsidRPr="007C29DA" w:rsidRDefault="00E2522C">
            <w:pPr>
              <w:framePr w:w="14736" w:wrap="notBeside" w:vAnchor="text" w:hAnchor="text" w:xAlign="center" w:y="1"/>
            </w:pPr>
          </w:p>
        </w:tc>
      </w:tr>
      <w:tr w:rsidR="00E2522C">
        <w:trPr>
          <w:trHeight w:hRule="exact"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Default="00E2522C">
            <w:pPr>
              <w:framePr w:w="14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22C" w:rsidRDefault="0000186F">
            <w:pPr>
              <w:pStyle w:val="1"/>
              <w:framePr w:w="14736" w:wrap="notBeside" w:vAnchor="text" w:hAnchor="text" w:xAlign="center" w:y="1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Bodytext11pt"/>
              </w:rPr>
              <w:t>Фотовыставки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Pr="007C29DA" w:rsidRDefault="00E2522C">
            <w:pPr>
              <w:framePr w:w="14736" w:wrap="notBeside" w:vAnchor="text" w:hAnchor="text" w:xAlign="center" w:y="1"/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Default="00E2522C">
            <w:pPr>
              <w:framePr w:w="14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22C" w:rsidRDefault="00E2522C">
            <w:pPr>
              <w:framePr w:w="147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522C">
        <w:trPr>
          <w:trHeight w:hRule="exact" w:val="26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Default="00E2522C">
            <w:pPr>
              <w:framePr w:w="14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22C" w:rsidRDefault="0000186F">
            <w:pPr>
              <w:pStyle w:val="1"/>
              <w:framePr w:w="14736" w:wrap="notBeside" w:vAnchor="text" w:hAnchor="text" w:xAlign="center" w:y="1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Bodytext11pt"/>
              </w:rPr>
              <w:t>Выставка детских рисунков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Pr="007C29DA" w:rsidRDefault="007C29DA">
            <w:pPr>
              <w:framePr w:w="14736" w:wrap="notBeside" w:vAnchor="text" w:hAnchor="text" w:xAlign="center" w:y="1"/>
            </w:pPr>
            <w: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Pr="007C29DA" w:rsidRDefault="007C29DA">
            <w:pPr>
              <w:framePr w:w="14736" w:wrap="notBeside" w:vAnchor="text" w:hAnchor="text" w:xAlign="center" w:y="1"/>
            </w:pPr>
            <w:r>
              <w:t>39   (5-7кл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22C" w:rsidRPr="007C29DA" w:rsidRDefault="00E2522C">
            <w:pPr>
              <w:framePr w:w="14736" w:wrap="notBeside" w:vAnchor="text" w:hAnchor="text" w:xAlign="center" w:y="1"/>
            </w:pPr>
          </w:p>
        </w:tc>
      </w:tr>
      <w:tr w:rsidR="00E2522C">
        <w:trPr>
          <w:trHeight w:hRule="exact" w:val="30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Default="00E2522C">
            <w:pPr>
              <w:framePr w:w="14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22C" w:rsidRDefault="0000186F">
            <w:pPr>
              <w:pStyle w:val="1"/>
              <w:framePr w:w="14736" w:wrap="notBeside" w:vAnchor="text" w:hAnchor="text" w:xAlign="center" w:y="1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Bodytext11pt"/>
              </w:rPr>
              <w:t>Беседы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Pr="007C29DA" w:rsidRDefault="007C29DA">
            <w:pPr>
              <w:framePr w:w="14736" w:wrap="notBeside" w:vAnchor="text" w:hAnchor="text" w:xAlign="center" w:y="1"/>
            </w:pPr>
            <w: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Pr="007C29DA" w:rsidRDefault="007C29DA">
            <w:pPr>
              <w:framePr w:w="14736" w:wrap="notBeside" w:vAnchor="text" w:hAnchor="text" w:xAlign="center" w:y="1"/>
            </w:pPr>
            <w:r>
              <w:t>15    (9кл)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22C" w:rsidRPr="007C29DA" w:rsidRDefault="007C29DA">
            <w:pPr>
              <w:framePr w:w="14736" w:wrap="notBeside" w:vAnchor="text" w:hAnchor="text" w:xAlign="center" w:y="1"/>
            </w:pPr>
            <w:r>
              <w:t>1</w:t>
            </w:r>
          </w:p>
        </w:tc>
      </w:tr>
      <w:tr w:rsidR="00E2522C">
        <w:trPr>
          <w:trHeight w:hRule="exact"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Default="00E2522C">
            <w:pPr>
              <w:framePr w:w="14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22C" w:rsidRDefault="0000186F">
            <w:pPr>
              <w:pStyle w:val="1"/>
              <w:framePr w:w="14736" w:wrap="notBeside" w:vAnchor="text" w:hAnchor="text" w:xAlign="center" w:y="1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Bodytext11pt"/>
              </w:rPr>
              <w:t>Встречи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Pr="007C29DA" w:rsidRDefault="00E2522C">
            <w:pPr>
              <w:framePr w:w="14736" w:wrap="notBeside" w:vAnchor="text" w:hAnchor="text" w:xAlign="center" w:y="1"/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Default="00E2522C">
            <w:pPr>
              <w:framePr w:w="14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22C" w:rsidRDefault="00E2522C">
            <w:pPr>
              <w:framePr w:w="147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522C">
        <w:trPr>
          <w:trHeight w:hRule="exact" w:val="28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Default="00E2522C">
            <w:pPr>
              <w:framePr w:w="14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22C" w:rsidRDefault="0000186F">
            <w:pPr>
              <w:pStyle w:val="1"/>
              <w:framePr w:w="14736" w:wrap="notBeside" w:vAnchor="text" w:hAnchor="text" w:xAlign="center" w:y="1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Bodytext11pt"/>
              </w:rPr>
              <w:t>Лекции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Default="00E2522C">
            <w:pPr>
              <w:framePr w:w="14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22C" w:rsidRDefault="00E2522C">
            <w:pPr>
              <w:framePr w:w="14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22C" w:rsidRDefault="00E2522C">
            <w:pPr>
              <w:framePr w:w="147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522C">
        <w:trPr>
          <w:trHeight w:hRule="exact" w:val="58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22C" w:rsidRDefault="00E2522C">
            <w:pPr>
              <w:framePr w:w="14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522C" w:rsidRDefault="0000186F">
            <w:pPr>
              <w:pStyle w:val="1"/>
              <w:framePr w:w="14736" w:wrap="notBeside" w:vAnchor="text" w:hAnchor="text" w:xAlign="center" w:y="1"/>
              <w:shd w:val="clear" w:color="auto" w:fill="auto"/>
              <w:spacing w:after="0" w:line="274" w:lineRule="exact"/>
              <w:ind w:left="140"/>
              <w:jc w:val="left"/>
            </w:pPr>
            <w:r>
              <w:rPr>
                <w:rStyle w:val="Bodytext11pt"/>
              </w:rPr>
              <w:t>Просмотр фильма о Чернобыльской катастрофе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22C" w:rsidRPr="007C29DA" w:rsidRDefault="007C29DA">
            <w:pPr>
              <w:framePr w:w="14736" w:wrap="notBeside" w:vAnchor="text" w:hAnchor="text" w:xAlign="center" w:y="1"/>
            </w:pPr>
            <w: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22C" w:rsidRPr="007C29DA" w:rsidRDefault="007C29DA">
            <w:pPr>
              <w:framePr w:w="14736" w:wrap="notBeside" w:vAnchor="text" w:hAnchor="text" w:xAlign="center" w:y="1"/>
            </w:pPr>
            <w:r>
              <w:t xml:space="preserve">   64     (5-9кл)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22C" w:rsidRPr="007C29DA" w:rsidRDefault="007C29DA">
            <w:pPr>
              <w:framePr w:w="14736" w:wrap="notBeside" w:vAnchor="text" w:hAnchor="text" w:xAlign="center" w:y="1"/>
            </w:pPr>
            <w:r>
              <w:t>1</w:t>
            </w:r>
          </w:p>
        </w:tc>
      </w:tr>
    </w:tbl>
    <w:p w:rsidR="00E2522C" w:rsidRDefault="00E2522C">
      <w:pPr>
        <w:rPr>
          <w:sz w:val="2"/>
          <w:szCs w:val="2"/>
        </w:rPr>
      </w:pPr>
    </w:p>
    <w:p w:rsidR="007C29DA" w:rsidRDefault="007C29DA" w:rsidP="007C29DA">
      <w:pPr>
        <w:pStyle w:val="Bodytext30"/>
        <w:shd w:val="clear" w:color="auto" w:fill="auto"/>
        <w:spacing w:before="704" w:after="0" w:line="260" w:lineRule="exact"/>
        <w:ind w:left="840"/>
        <w:jc w:val="center"/>
      </w:pPr>
      <w:bookmarkStart w:id="0" w:name="_GoBack"/>
      <w:bookmarkEnd w:id="0"/>
    </w:p>
    <w:p w:rsidR="00E2522C" w:rsidRDefault="007C29DA" w:rsidP="007C29DA">
      <w:pPr>
        <w:pStyle w:val="Bodytext30"/>
        <w:shd w:val="clear" w:color="auto" w:fill="auto"/>
        <w:spacing w:before="704" w:after="0" w:line="260" w:lineRule="exact"/>
        <w:ind w:left="840"/>
        <w:jc w:val="right"/>
      </w:pPr>
      <w:r>
        <w:rPr>
          <w:noProof/>
          <w:lang w:bidi="ar-SA"/>
        </w:rPr>
        <w:t>Директор Гилибская СОШ  ____________Жарулев А.М.</w:t>
      </w:r>
    </w:p>
    <w:sectPr w:rsidR="00E2522C" w:rsidSect="007C29DA">
      <w:headerReference w:type="default" r:id="rId6"/>
      <w:pgSz w:w="16838" w:h="11909" w:orient="landscape"/>
      <w:pgMar w:top="142" w:right="914" w:bottom="1418" w:left="91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B37" w:rsidRDefault="00FB2B37">
      <w:r>
        <w:separator/>
      </w:r>
    </w:p>
  </w:endnote>
  <w:endnote w:type="continuationSeparator" w:id="0">
    <w:p w:rsidR="00FB2B37" w:rsidRDefault="00FB2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B37" w:rsidRDefault="00FB2B37"/>
  </w:footnote>
  <w:footnote w:type="continuationSeparator" w:id="0">
    <w:p w:rsidR="00FB2B37" w:rsidRDefault="00FB2B3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2C" w:rsidRDefault="00CA07D7">
    <w:pPr>
      <w:rPr>
        <w:sz w:val="2"/>
        <w:szCs w:val="2"/>
      </w:rPr>
    </w:pPr>
    <w:r w:rsidRPr="00CA07D7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708.6pt;margin-top:97.55pt;width:60.25pt;height:12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" filled="f" stroked="f">
          <v:textbox style="mso-fit-shape-to-text:t" inset="0,0,0,0">
            <w:txbxContent>
              <w:p w:rsidR="00E2522C" w:rsidRDefault="0000186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Приложение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2522C"/>
    <w:rsid w:val="0000186F"/>
    <w:rsid w:val="003F7CAB"/>
    <w:rsid w:val="00486632"/>
    <w:rsid w:val="007C29DA"/>
    <w:rsid w:val="008C6CEF"/>
    <w:rsid w:val="00AF390D"/>
    <w:rsid w:val="00BD482F"/>
    <w:rsid w:val="00CA07D7"/>
    <w:rsid w:val="00CF6B64"/>
    <w:rsid w:val="00E2522C"/>
    <w:rsid w:val="00FB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07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07D7"/>
    <w:rPr>
      <w:color w:val="0066CC"/>
      <w:u w:val="single"/>
    </w:rPr>
  </w:style>
  <w:style w:type="character" w:customStyle="1" w:styleId="Bodytext3Exact">
    <w:name w:val="Body text (3) Exact"/>
    <w:basedOn w:val="a0"/>
    <w:rsid w:val="00CA07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u w:val="none"/>
    </w:rPr>
  </w:style>
  <w:style w:type="character" w:customStyle="1" w:styleId="Bodytext3ItalicSpacing0ptExact">
    <w:name w:val="Body text (3) + Italic;Spacing 0 pt Exact"/>
    <w:basedOn w:val="Bodytext3"/>
    <w:rsid w:val="00CA07D7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4"/>
      <w:szCs w:val="24"/>
      <w:u w:val="none"/>
      <w:lang w:val="en-US" w:eastAsia="en-US" w:bidi="en-US"/>
    </w:rPr>
  </w:style>
  <w:style w:type="character" w:customStyle="1" w:styleId="Bodytext313ptSpacing0ptExact">
    <w:name w:val="Body text (3) + 13 pt;Spacing 0 pt Exact"/>
    <w:basedOn w:val="Bodytext3"/>
    <w:rsid w:val="00CA07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sid w:val="00CA07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">
    <w:name w:val="Body text_"/>
    <w:basedOn w:val="a0"/>
    <w:link w:val="1"/>
    <w:rsid w:val="00CA07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sid w:val="00CA07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a0"/>
    <w:link w:val="Bodytext30"/>
    <w:rsid w:val="00CA07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Italic">
    <w:name w:val="Body text (3) + Italic"/>
    <w:basedOn w:val="Bodytext3"/>
    <w:rsid w:val="00CA07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BodytextExact">
    <w:name w:val="Body text Exact"/>
    <w:basedOn w:val="a0"/>
    <w:rsid w:val="00CA07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Bodytext4Exact">
    <w:name w:val="Body text (4) Exact"/>
    <w:basedOn w:val="a0"/>
    <w:link w:val="Bodytext4"/>
    <w:rsid w:val="00CA07D7"/>
    <w:rPr>
      <w:rFonts w:ascii="Candara" w:eastAsia="Candara" w:hAnsi="Candara" w:cs="Candara"/>
      <w:b w:val="0"/>
      <w:bCs w:val="0"/>
      <w:i/>
      <w:iCs/>
      <w:smallCaps w:val="0"/>
      <w:strike w:val="0"/>
      <w:spacing w:val="-18"/>
      <w:sz w:val="34"/>
      <w:szCs w:val="34"/>
      <w:u w:val="none"/>
    </w:rPr>
  </w:style>
  <w:style w:type="character" w:customStyle="1" w:styleId="Bodytext5Exact">
    <w:name w:val="Body text (5) Exact"/>
    <w:basedOn w:val="a0"/>
    <w:link w:val="Bodytext5"/>
    <w:rsid w:val="00CA07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Exact">
    <w:name w:val="Body text (2) Exact"/>
    <w:basedOn w:val="a0"/>
    <w:rsid w:val="00CA07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Headerorfooter">
    <w:name w:val="Header or footer_"/>
    <w:basedOn w:val="a0"/>
    <w:link w:val="Headerorfooter0"/>
    <w:rsid w:val="00CA07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sid w:val="00CA07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CA07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1ptBold">
    <w:name w:val="Body text + 11 pt;Bold"/>
    <w:basedOn w:val="Bodytext"/>
    <w:rsid w:val="00CA07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1pt">
    <w:name w:val="Body text + 11 pt"/>
    <w:basedOn w:val="Bodytext"/>
    <w:rsid w:val="00CA07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CA07D7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a"/>
    <w:link w:val="Heading1"/>
    <w:rsid w:val="00CA07D7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">
    <w:name w:val="Основной текст1"/>
    <w:basedOn w:val="a"/>
    <w:link w:val="Bodytext"/>
    <w:rsid w:val="00CA07D7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a"/>
    <w:link w:val="Bodytext2"/>
    <w:rsid w:val="00CA07D7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4">
    <w:name w:val="Body text (4)"/>
    <w:basedOn w:val="a"/>
    <w:link w:val="Bodytext4Exact"/>
    <w:rsid w:val="00CA07D7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pacing w:val="-18"/>
      <w:sz w:val="34"/>
      <w:szCs w:val="34"/>
    </w:rPr>
  </w:style>
  <w:style w:type="paragraph" w:customStyle="1" w:styleId="Bodytext5">
    <w:name w:val="Body text (5)"/>
    <w:basedOn w:val="a"/>
    <w:link w:val="Bodytext5Exact"/>
    <w:rsid w:val="00CA07D7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CA07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ablecaption0">
    <w:name w:val="Table caption"/>
    <w:basedOn w:val="a"/>
    <w:link w:val="Tablecaption"/>
    <w:rsid w:val="00CA07D7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7C2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9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Анжела</dc:creator>
  <cp:lastModifiedBy>школа ГИЛИБ</cp:lastModifiedBy>
  <cp:revision>5</cp:revision>
  <dcterms:created xsi:type="dcterms:W3CDTF">2022-04-21T12:29:00Z</dcterms:created>
  <dcterms:modified xsi:type="dcterms:W3CDTF">2022-05-05T06:48:00Z</dcterms:modified>
</cp:coreProperties>
</file>