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9F" w:rsidRDefault="00D2339F"/>
    <w:p w:rsidR="007B30B5" w:rsidRDefault="007B30B5" w:rsidP="007B30B5">
      <w:pPr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2163445</wp:posOffset>
            </wp:positionH>
            <wp:positionV relativeFrom="paragraph">
              <wp:posOffset>-524510</wp:posOffset>
            </wp:positionV>
            <wp:extent cx="1376680" cy="1037590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30B5" w:rsidRDefault="007B30B5" w:rsidP="007B30B5">
      <w:pPr>
        <w:spacing w:line="240" w:lineRule="auto"/>
        <w:jc w:val="center"/>
        <w:rPr>
          <w:sz w:val="20"/>
        </w:rPr>
      </w:pPr>
    </w:p>
    <w:p w:rsidR="007B30B5" w:rsidRDefault="007B30B5" w:rsidP="007B30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0B5" w:rsidRPr="00F15A9E" w:rsidRDefault="007B30B5" w:rsidP="007B30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A9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7B30B5" w:rsidRDefault="007B30B5" w:rsidP="007B30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7B30B5" w:rsidRDefault="007B30B5" w:rsidP="007B30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«ГИЛИБСКАЯ СРЕДНЯЯ ОБЩЕОБРАЗОВАТЕЛЬНАЯ ШКОЛА»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</w:p>
    <w:p w:rsidR="007B30B5" w:rsidRDefault="007B30B5" w:rsidP="007B30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368459,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илиб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Чародинский район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gilib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shkola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tbl>
      <w:tblPr>
        <w:tblW w:w="102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3"/>
      </w:tblGrid>
      <w:tr w:rsidR="007B30B5" w:rsidTr="007B30B5">
        <w:trPr>
          <w:trHeight w:val="219"/>
        </w:trPr>
        <w:tc>
          <w:tcPr>
            <w:tcW w:w="1021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B30B5" w:rsidRDefault="007B30B5" w:rsidP="00706C0B">
            <w:pPr>
              <w:tabs>
                <w:tab w:val="left" w:pos="6217"/>
                <w:tab w:val="left" w:pos="6632"/>
                <w:tab w:val="left" w:pos="7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  <w:t xml:space="preserve">                                            18.03.2022г.</w:t>
            </w:r>
          </w:p>
        </w:tc>
      </w:tr>
    </w:tbl>
    <w:p w:rsidR="007B30B5" w:rsidRDefault="007B30B5"/>
    <w:p w:rsidR="007B30B5" w:rsidRDefault="007B30B5"/>
    <w:p w:rsidR="00BF1569" w:rsidRPr="00BF1569" w:rsidRDefault="00BF1569" w:rsidP="00BF1569">
      <w:pPr>
        <w:jc w:val="center"/>
        <w:rPr>
          <w:sz w:val="28"/>
          <w:szCs w:val="28"/>
        </w:rPr>
      </w:pPr>
      <w:r w:rsidRPr="00BF1569">
        <w:rPr>
          <w:sz w:val="28"/>
          <w:szCs w:val="28"/>
        </w:rPr>
        <w:t>Отчет за 1 квартал 2022 года «Театр в школе».</w:t>
      </w:r>
    </w:p>
    <w:p w:rsidR="00BF1569" w:rsidRPr="00BF1569" w:rsidRDefault="00BF1569">
      <w:pPr>
        <w:rPr>
          <w:sz w:val="24"/>
          <w:szCs w:val="24"/>
        </w:rPr>
      </w:pPr>
      <w:r w:rsidRPr="00BF1569">
        <w:rPr>
          <w:sz w:val="24"/>
          <w:szCs w:val="24"/>
        </w:rPr>
        <w:t>25.01.22-  Выразительное чтение по ролям. (Фестиваль детского творчества).</w:t>
      </w:r>
    </w:p>
    <w:p w:rsidR="00BF1569" w:rsidRPr="00BF1569" w:rsidRDefault="00BF1569">
      <w:pPr>
        <w:rPr>
          <w:sz w:val="24"/>
          <w:szCs w:val="24"/>
        </w:rPr>
      </w:pPr>
      <w:r w:rsidRPr="00BF1569">
        <w:rPr>
          <w:sz w:val="24"/>
          <w:szCs w:val="24"/>
        </w:rPr>
        <w:t xml:space="preserve">15.02.22- Отработка отдельных сцен  сценария к 23 февралю. </w:t>
      </w:r>
    </w:p>
    <w:p w:rsidR="00BF1569" w:rsidRPr="00BF1569" w:rsidRDefault="00BF1569">
      <w:pPr>
        <w:rPr>
          <w:sz w:val="24"/>
          <w:szCs w:val="24"/>
        </w:rPr>
      </w:pPr>
      <w:r w:rsidRPr="00BF1569">
        <w:rPr>
          <w:sz w:val="24"/>
          <w:szCs w:val="24"/>
        </w:rPr>
        <w:t>22.02. 22- Выступление на празднике «23 февраля».</w:t>
      </w:r>
    </w:p>
    <w:p w:rsidR="00BF1569" w:rsidRPr="00BF1569" w:rsidRDefault="00BF1569">
      <w:pPr>
        <w:rPr>
          <w:sz w:val="24"/>
          <w:szCs w:val="24"/>
        </w:rPr>
      </w:pPr>
      <w:r w:rsidRPr="00BF1569">
        <w:rPr>
          <w:sz w:val="24"/>
          <w:szCs w:val="24"/>
        </w:rPr>
        <w:t>2.03.22- Отработка групповых сцен. Групповые этюды. (8 марта)</w:t>
      </w:r>
    </w:p>
    <w:p w:rsidR="00BF1569" w:rsidRPr="00BF1569" w:rsidRDefault="00BF1569">
      <w:pPr>
        <w:rPr>
          <w:sz w:val="24"/>
          <w:szCs w:val="24"/>
        </w:rPr>
      </w:pPr>
      <w:r w:rsidRPr="00BF1569">
        <w:rPr>
          <w:sz w:val="24"/>
          <w:szCs w:val="24"/>
        </w:rPr>
        <w:t>6.03.22- Выступление на празднике «8 марта».</w:t>
      </w:r>
    </w:p>
    <w:p w:rsidR="00BF1569" w:rsidRDefault="00BF1569"/>
    <w:p w:rsidR="00BF1569" w:rsidRDefault="00BF1569" w:rsidP="007B30B5">
      <w:pPr>
        <w:jc w:val="right"/>
      </w:pPr>
      <w:r>
        <w:t xml:space="preserve"> </w:t>
      </w:r>
      <w:r w:rsidR="007B30B5">
        <w:rPr>
          <w:noProof/>
          <w:lang w:eastAsia="ru-RU"/>
        </w:rPr>
        <w:drawing>
          <wp:inline distT="0" distB="0" distL="0" distR="0">
            <wp:extent cx="3869062" cy="1680519"/>
            <wp:effectExtent l="19050" t="0" r="0" b="0"/>
            <wp:docPr id="1" name="Рисунок 1" descr="C:\Users\школа ГИЛИБ\Desktop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06" cy="167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1569" w:rsidSect="007B30B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BF1569"/>
    <w:rsid w:val="003066FB"/>
    <w:rsid w:val="007B30B5"/>
    <w:rsid w:val="00B7198B"/>
    <w:rsid w:val="00BF1569"/>
    <w:rsid w:val="00D2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ГИЛИБ</cp:lastModifiedBy>
  <cp:revision>2</cp:revision>
  <dcterms:created xsi:type="dcterms:W3CDTF">2022-03-21T07:01:00Z</dcterms:created>
  <dcterms:modified xsi:type="dcterms:W3CDTF">2022-03-21T07:30:00Z</dcterms:modified>
</cp:coreProperties>
</file>