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7C21" w:rsidRDefault="00BD7C21" w:rsidP="00B67072">
      <w:pPr>
        <w:pStyle w:val="a3"/>
        <w:shd w:val="clear" w:color="auto" w:fill="FFFFFF"/>
        <w:spacing w:before="0" w:beforeAutospacing="0" w:after="150" w:afterAutospacing="0" w:line="300" w:lineRule="atLeast"/>
        <w:jc w:val="center"/>
        <w:rPr>
          <w:rFonts w:ascii="Helvetica" w:hAnsi="Helvetica" w:cs="Helvetica"/>
          <w:b/>
          <w:bCs/>
          <w:color w:val="0070C0"/>
          <w:sz w:val="28"/>
          <w:szCs w:val="28"/>
        </w:rPr>
      </w:pPr>
    </w:p>
    <w:p w:rsidR="00BD7C21" w:rsidRDefault="00BD7C21" w:rsidP="00BD7C21">
      <w:pPr>
        <w:spacing w:line="240" w:lineRule="auto"/>
        <w:jc w:val="center"/>
        <w:rPr>
          <w:rFonts w:ascii="Times New Roman" w:hAnsi="Times New Roman" w:cs="Times New Roman"/>
          <w:b/>
          <w:sz w:val="28"/>
          <w:szCs w:val="28"/>
        </w:rPr>
      </w:pPr>
      <w:r>
        <w:rPr>
          <w:rFonts w:ascii="Times New Roman" w:hAnsi="Times New Roman" w:cs="Times New Roman"/>
          <w:b/>
          <w:sz w:val="28"/>
          <w:szCs w:val="28"/>
        </w:rPr>
        <w:t>МУНИЦИПАЛЬНОЕ КАЗЕННОЕ ОБРАЗОВАТЕЛЬНОЕ УЧРЕЖДЕНИЕ</w:t>
      </w:r>
    </w:p>
    <w:p w:rsidR="00BD7C21" w:rsidRDefault="00BD7C21" w:rsidP="00BD7C21">
      <w:pPr>
        <w:spacing w:line="240" w:lineRule="auto"/>
        <w:jc w:val="center"/>
        <w:rPr>
          <w:rFonts w:ascii="Times New Roman" w:hAnsi="Times New Roman" w:cs="Times New Roman"/>
          <w:b/>
          <w:sz w:val="28"/>
          <w:szCs w:val="28"/>
        </w:rPr>
      </w:pPr>
      <w:r>
        <w:rPr>
          <w:rFonts w:ascii="Times New Roman" w:hAnsi="Times New Roman" w:cs="Times New Roman"/>
          <w:b/>
          <w:sz w:val="28"/>
          <w:szCs w:val="28"/>
        </w:rPr>
        <w:t>«ГИЛИБСКАЯ СРЕДНЯЯ ОБЩЕОБРАЗОВАТЕЛЬНАЯ ШКОЛА»</w:t>
      </w:r>
      <w:r>
        <w:rPr>
          <w:rFonts w:ascii="Times New Roman" w:eastAsia="Times New Roman" w:hAnsi="Times New Roman" w:cs="Times New Roman"/>
          <w:sz w:val="20"/>
          <w:szCs w:val="20"/>
        </w:rPr>
        <w:t xml:space="preserve">                                         </w:t>
      </w:r>
    </w:p>
    <w:p w:rsidR="00BD7C21" w:rsidRDefault="00BD7C21" w:rsidP="00B67072">
      <w:pPr>
        <w:pStyle w:val="a3"/>
        <w:shd w:val="clear" w:color="auto" w:fill="FFFFFF"/>
        <w:spacing w:before="0" w:beforeAutospacing="0" w:after="150" w:afterAutospacing="0" w:line="300" w:lineRule="atLeast"/>
        <w:jc w:val="center"/>
        <w:rPr>
          <w:rFonts w:ascii="Helvetica" w:hAnsi="Helvetica" w:cs="Helvetica"/>
          <w:b/>
          <w:bCs/>
          <w:color w:val="0070C0"/>
          <w:sz w:val="28"/>
          <w:szCs w:val="28"/>
        </w:rPr>
      </w:pPr>
    </w:p>
    <w:p w:rsidR="00BD7C21" w:rsidRDefault="00BD7C21" w:rsidP="00B67072">
      <w:pPr>
        <w:pStyle w:val="a3"/>
        <w:shd w:val="clear" w:color="auto" w:fill="FFFFFF"/>
        <w:spacing w:before="0" w:beforeAutospacing="0" w:after="150" w:afterAutospacing="0" w:line="300" w:lineRule="atLeast"/>
        <w:jc w:val="center"/>
        <w:rPr>
          <w:rFonts w:ascii="Helvetica" w:hAnsi="Helvetica" w:cs="Helvetica"/>
          <w:b/>
          <w:bCs/>
          <w:color w:val="0070C0"/>
          <w:sz w:val="28"/>
          <w:szCs w:val="28"/>
        </w:rPr>
      </w:pPr>
    </w:p>
    <w:p w:rsidR="00B67072" w:rsidRPr="0014586E" w:rsidRDefault="00B67072" w:rsidP="00B67072">
      <w:pPr>
        <w:pStyle w:val="a3"/>
        <w:shd w:val="clear" w:color="auto" w:fill="FFFFFF"/>
        <w:spacing w:before="0" w:beforeAutospacing="0" w:after="150" w:afterAutospacing="0" w:line="300" w:lineRule="atLeast"/>
        <w:jc w:val="center"/>
        <w:rPr>
          <w:rFonts w:ascii="Helvetica" w:hAnsi="Helvetica" w:cs="Helvetica"/>
          <w:b/>
          <w:bCs/>
          <w:color w:val="0070C0"/>
          <w:sz w:val="28"/>
          <w:szCs w:val="28"/>
        </w:rPr>
      </w:pPr>
      <w:r w:rsidRPr="0014586E">
        <w:rPr>
          <w:rFonts w:ascii="Helvetica" w:hAnsi="Helvetica" w:cs="Helvetica"/>
          <w:b/>
          <w:bCs/>
          <w:color w:val="0070C0"/>
          <w:sz w:val="28"/>
          <w:szCs w:val="28"/>
        </w:rPr>
        <w:t xml:space="preserve">Доклад на школьном методическом объединении </w:t>
      </w:r>
      <w:r w:rsidR="00794785">
        <w:rPr>
          <w:rFonts w:ascii="Helvetica" w:hAnsi="Helvetica" w:cs="Helvetica"/>
          <w:b/>
          <w:bCs/>
          <w:color w:val="0070C0"/>
          <w:sz w:val="28"/>
          <w:szCs w:val="28"/>
        </w:rPr>
        <w:t>начальных классов</w:t>
      </w:r>
    </w:p>
    <w:p w:rsidR="002650CE" w:rsidRPr="00794785" w:rsidRDefault="00BD7C21" w:rsidP="00B67072">
      <w:pPr>
        <w:pStyle w:val="a3"/>
        <w:shd w:val="clear" w:color="auto" w:fill="FFFFFF"/>
        <w:spacing w:before="0" w:beforeAutospacing="0" w:after="150" w:afterAutospacing="0" w:line="300" w:lineRule="atLeast"/>
        <w:jc w:val="center"/>
        <w:rPr>
          <w:rFonts w:ascii="Helvetica" w:hAnsi="Helvetica" w:cs="Helvetica"/>
          <w:b/>
          <w:bCs/>
          <w:i/>
          <w:color w:val="0070C0"/>
          <w:sz w:val="48"/>
          <w:szCs w:val="28"/>
        </w:rPr>
      </w:pPr>
      <w:r w:rsidRPr="0014586E">
        <w:rPr>
          <w:rFonts w:ascii="Helvetica" w:hAnsi="Helvetica" w:cs="Helvetica"/>
          <w:b/>
          <w:bCs/>
          <w:i/>
          <w:color w:val="0070C0"/>
          <w:sz w:val="28"/>
          <w:szCs w:val="28"/>
        </w:rPr>
        <w:t xml:space="preserve"> </w:t>
      </w:r>
      <w:r w:rsidR="00B67072" w:rsidRPr="0014586E">
        <w:rPr>
          <w:rFonts w:ascii="Helvetica" w:hAnsi="Helvetica" w:cs="Helvetica"/>
          <w:b/>
          <w:bCs/>
          <w:i/>
          <w:color w:val="0070C0"/>
          <w:sz w:val="28"/>
          <w:szCs w:val="28"/>
        </w:rPr>
        <w:t>«</w:t>
      </w:r>
      <w:r w:rsidR="00B67072" w:rsidRPr="00794785">
        <w:rPr>
          <w:rFonts w:ascii="Helvetica" w:hAnsi="Helvetica" w:cs="Helvetica"/>
          <w:b/>
          <w:bCs/>
          <w:i/>
          <w:color w:val="0070C0"/>
          <w:sz w:val="48"/>
          <w:szCs w:val="28"/>
        </w:rPr>
        <w:t>Р</w:t>
      </w:r>
      <w:r w:rsidR="002650CE" w:rsidRPr="00794785">
        <w:rPr>
          <w:rFonts w:ascii="Helvetica" w:hAnsi="Helvetica" w:cs="Helvetica"/>
          <w:b/>
          <w:bCs/>
          <w:i/>
          <w:color w:val="0070C0"/>
          <w:sz w:val="48"/>
          <w:szCs w:val="28"/>
        </w:rPr>
        <w:t>азвитие творческих способностей младших школьников</w:t>
      </w:r>
      <w:r w:rsidR="00B67072" w:rsidRPr="00794785">
        <w:rPr>
          <w:rFonts w:ascii="Helvetica" w:hAnsi="Helvetica" w:cs="Helvetica"/>
          <w:b/>
          <w:bCs/>
          <w:i/>
          <w:color w:val="0070C0"/>
          <w:sz w:val="48"/>
          <w:szCs w:val="28"/>
        </w:rPr>
        <w:t>»</w:t>
      </w:r>
    </w:p>
    <w:p w:rsidR="00BD7C21" w:rsidRDefault="00794785" w:rsidP="00B67072">
      <w:pPr>
        <w:pStyle w:val="a3"/>
        <w:shd w:val="clear" w:color="auto" w:fill="FFFFFF"/>
        <w:spacing w:before="0" w:beforeAutospacing="0" w:after="150" w:afterAutospacing="0" w:line="300" w:lineRule="atLeast"/>
        <w:jc w:val="center"/>
        <w:rPr>
          <w:rFonts w:ascii="Helvetica" w:hAnsi="Helvetica" w:cs="Helvetica"/>
          <w:b/>
          <w:bCs/>
          <w:i/>
          <w:color w:val="0070C0"/>
          <w:sz w:val="48"/>
          <w:szCs w:val="28"/>
        </w:rPr>
      </w:pPr>
      <w:r>
        <w:rPr>
          <w:rFonts w:ascii="Helvetica" w:hAnsi="Helvetica" w:cs="Helvetica"/>
          <w:b/>
          <w:bCs/>
          <w:i/>
          <w:color w:val="0070C0"/>
          <w:sz w:val="48"/>
          <w:szCs w:val="28"/>
        </w:rPr>
        <w:t xml:space="preserve"> </w:t>
      </w:r>
    </w:p>
    <w:p w:rsidR="00794785" w:rsidRDefault="00794785" w:rsidP="00794785">
      <w:pPr>
        <w:pStyle w:val="a3"/>
        <w:shd w:val="clear" w:color="auto" w:fill="FFFFFF"/>
        <w:spacing w:before="0" w:beforeAutospacing="0" w:after="150" w:afterAutospacing="0" w:line="300" w:lineRule="atLeast"/>
        <w:jc w:val="right"/>
        <w:rPr>
          <w:rFonts w:ascii="Helvetica" w:hAnsi="Helvetica" w:cs="Helvetica"/>
          <w:b/>
          <w:bCs/>
          <w:i/>
          <w:color w:val="0070C0"/>
          <w:sz w:val="32"/>
          <w:szCs w:val="28"/>
        </w:rPr>
      </w:pPr>
    </w:p>
    <w:p w:rsidR="00794785" w:rsidRDefault="00794785" w:rsidP="00794785">
      <w:pPr>
        <w:pStyle w:val="a3"/>
        <w:shd w:val="clear" w:color="auto" w:fill="FFFFFF"/>
        <w:spacing w:before="0" w:beforeAutospacing="0" w:after="150" w:afterAutospacing="0" w:line="300" w:lineRule="atLeast"/>
        <w:jc w:val="right"/>
        <w:rPr>
          <w:rFonts w:ascii="Helvetica" w:hAnsi="Helvetica" w:cs="Helvetica"/>
          <w:b/>
          <w:bCs/>
          <w:i/>
          <w:color w:val="0070C0"/>
          <w:sz w:val="32"/>
          <w:szCs w:val="28"/>
        </w:rPr>
      </w:pPr>
    </w:p>
    <w:p w:rsidR="00794785" w:rsidRDefault="00794785" w:rsidP="00794785">
      <w:pPr>
        <w:pStyle w:val="a3"/>
        <w:shd w:val="clear" w:color="auto" w:fill="FFFFFF"/>
        <w:spacing w:before="0" w:beforeAutospacing="0" w:after="150" w:afterAutospacing="0" w:line="300" w:lineRule="atLeast"/>
        <w:jc w:val="right"/>
        <w:rPr>
          <w:rFonts w:ascii="Helvetica" w:hAnsi="Helvetica" w:cs="Helvetica"/>
          <w:b/>
          <w:bCs/>
          <w:i/>
          <w:color w:val="0070C0"/>
          <w:sz w:val="32"/>
          <w:szCs w:val="28"/>
        </w:rPr>
      </w:pPr>
    </w:p>
    <w:p w:rsidR="00794785" w:rsidRDefault="00794785" w:rsidP="00794785">
      <w:pPr>
        <w:pStyle w:val="a3"/>
        <w:shd w:val="clear" w:color="auto" w:fill="FFFFFF"/>
        <w:spacing w:before="0" w:beforeAutospacing="0" w:after="150" w:afterAutospacing="0" w:line="300" w:lineRule="atLeast"/>
        <w:jc w:val="right"/>
        <w:rPr>
          <w:rFonts w:ascii="Helvetica" w:hAnsi="Helvetica" w:cs="Helvetica"/>
          <w:b/>
          <w:bCs/>
          <w:i/>
          <w:color w:val="0070C0"/>
          <w:sz w:val="32"/>
          <w:szCs w:val="28"/>
        </w:rPr>
      </w:pPr>
    </w:p>
    <w:p w:rsidR="00794785" w:rsidRDefault="00794785" w:rsidP="00794785">
      <w:pPr>
        <w:pStyle w:val="a3"/>
        <w:shd w:val="clear" w:color="auto" w:fill="FFFFFF"/>
        <w:spacing w:before="0" w:beforeAutospacing="0" w:after="150" w:afterAutospacing="0" w:line="300" w:lineRule="atLeast"/>
        <w:jc w:val="right"/>
        <w:rPr>
          <w:rFonts w:ascii="Helvetica" w:hAnsi="Helvetica" w:cs="Helvetica"/>
          <w:b/>
          <w:bCs/>
          <w:i/>
          <w:color w:val="0070C0"/>
          <w:sz w:val="32"/>
          <w:szCs w:val="28"/>
        </w:rPr>
      </w:pPr>
    </w:p>
    <w:p w:rsidR="00794785" w:rsidRPr="00794785" w:rsidRDefault="00794785" w:rsidP="00794785">
      <w:pPr>
        <w:pStyle w:val="a3"/>
        <w:shd w:val="clear" w:color="auto" w:fill="FFFFFF"/>
        <w:spacing w:before="0" w:beforeAutospacing="0" w:after="150" w:afterAutospacing="0" w:line="300" w:lineRule="atLeast"/>
        <w:jc w:val="right"/>
        <w:rPr>
          <w:rFonts w:ascii="Helvetica" w:hAnsi="Helvetica" w:cs="Helvetica"/>
          <w:b/>
          <w:bCs/>
          <w:i/>
          <w:color w:val="0070C0"/>
          <w:sz w:val="32"/>
          <w:szCs w:val="28"/>
        </w:rPr>
      </w:pPr>
      <w:r w:rsidRPr="00794785">
        <w:rPr>
          <w:rFonts w:ascii="Helvetica" w:hAnsi="Helvetica" w:cs="Helvetica"/>
          <w:b/>
          <w:bCs/>
          <w:i/>
          <w:color w:val="0070C0"/>
          <w:sz w:val="32"/>
          <w:szCs w:val="28"/>
        </w:rPr>
        <w:t>Учитель начальных классов:</w:t>
      </w:r>
    </w:p>
    <w:p w:rsidR="00794785" w:rsidRPr="00794785" w:rsidRDefault="00794785" w:rsidP="00794785">
      <w:pPr>
        <w:pStyle w:val="a3"/>
        <w:shd w:val="clear" w:color="auto" w:fill="FFFFFF"/>
        <w:spacing w:before="0" w:beforeAutospacing="0" w:after="150" w:afterAutospacing="0" w:line="300" w:lineRule="atLeast"/>
        <w:jc w:val="right"/>
        <w:rPr>
          <w:rFonts w:ascii="Helvetica" w:hAnsi="Helvetica" w:cs="Helvetica"/>
          <w:b/>
          <w:bCs/>
          <w:i/>
          <w:color w:val="0070C0"/>
          <w:sz w:val="36"/>
          <w:szCs w:val="28"/>
        </w:rPr>
      </w:pPr>
      <w:r w:rsidRPr="00794785">
        <w:rPr>
          <w:rFonts w:ascii="Helvetica" w:hAnsi="Helvetica" w:cs="Helvetica"/>
          <w:b/>
          <w:bCs/>
          <w:i/>
          <w:color w:val="0070C0"/>
          <w:sz w:val="32"/>
          <w:szCs w:val="28"/>
        </w:rPr>
        <w:t xml:space="preserve">Магомедова </w:t>
      </w:r>
      <w:proofErr w:type="spellStart"/>
      <w:r w:rsidRPr="00794785">
        <w:rPr>
          <w:rFonts w:ascii="Helvetica" w:hAnsi="Helvetica" w:cs="Helvetica"/>
          <w:b/>
          <w:bCs/>
          <w:i/>
          <w:color w:val="0070C0"/>
          <w:sz w:val="32"/>
          <w:szCs w:val="28"/>
        </w:rPr>
        <w:t>Марзия</w:t>
      </w:r>
      <w:proofErr w:type="spellEnd"/>
      <w:r w:rsidRPr="00794785">
        <w:rPr>
          <w:rFonts w:ascii="Helvetica" w:hAnsi="Helvetica" w:cs="Helvetica"/>
          <w:b/>
          <w:bCs/>
          <w:i/>
          <w:color w:val="0070C0"/>
          <w:sz w:val="32"/>
          <w:szCs w:val="28"/>
        </w:rPr>
        <w:t xml:space="preserve"> </w:t>
      </w:r>
      <w:proofErr w:type="spellStart"/>
      <w:r w:rsidRPr="00794785">
        <w:rPr>
          <w:rFonts w:ascii="Helvetica" w:hAnsi="Helvetica" w:cs="Helvetica"/>
          <w:b/>
          <w:bCs/>
          <w:i/>
          <w:color w:val="0070C0"/>
          <w:sz w:val="32"/>
          <w:szCs w:val="28"/>
        </w:rPr>
        <w:t>Абдулазизовна</w:t>
      </w:r>
      <w:proofErr w:type="spellEnd"/>
    </w:p>
    <w:p w:rsidR="00BD7C21" w:rsidRDefault="00BD7C21" w:rsidP="00B67072">
      <w:pPr>
        <w:pStyle w:val="a3"/>
        <w:shd w:val="clear" w:color="auto" w:fill="FFFFFF"/>
        <w:spacing w:before="0" w:beforeAutospacing="0" w:after="150" w:afterAutospacing="0" w:line="300" w:lineRule="atLeast"/>
        <w:jc w:val="center"/>
        <w:rPr>
          <w:rFonts w:ascii="Helvetica" w:hAnsi="Helvetica" w:cs="Helvetica"/>
          <w:b/>
          <w:bCs/>
          <w:i/>
          <w:color w:val="0070C0"/>
          <w:sz w:val="28"/>
          <w:szCs w:val="28"/>
        </w:rPr>
      </w:pPr>
    </w:p>
    <w:p w:rsidR="00BD7C21" w:rsidRDefault="00BD7C21" w:rsidP="00B67072">
      <w:pPr>
        <w:pStyle w:val="a3"/>
        <w:shd w:val="clear" w:color="auto" w:fill="FFFFFF"/>
        <w:spacing w:before="0" w:beforeAutospacing="0" w:after="150" w:afterAutospacing="0" w:line="300" w:lineRule="atLeast"/>
        <w:jc w:val="center"/>
        <w:rPr>
          <w:rFonts w:ascii="Helvetica" w:hAnsi="Helvetica" w:cs="Helvetica"/>
          <w:b/>
          <w:bCs/>
          <w:i/>
          <w:color w:val="0070C0"/>
          <w:sz w:val="28"/>
          <w:szCs w:val="28"/>
        </w:rPr>
      </w:pPr>
    </w:p>
    <w:p w:rsidR="00BD7C21" w:rsidRDefault="00BD7C21" w:rsidP="00B67072">
      <w:pPr>
        <w:pStyle w:val="a3"/>
        <w:shd w:val="clear" w:color="auto" w:fill="FFFFFF"/>
        <w:spacing w:before="0" w:beforeAutospacing="0" w:after="150" w:afterAutospacing="0" w:line="300" w:lineRule="atLeast"/>
        <w:jc w:val="center"/>
        <w:rPr>
          <w:rFonts w:ascii="Helvetica" w:hAnsi="Helvetica" w:cs="Helvetica"/>
          <w:b/>
          <w:bCs/>
          <w:i/>
          <w:color w:val="0070C0"/>
          <w:sz w:val="28"/>
          <w:szCs w:val="28"/>
        </w:rPr>
      </w:pPr>
    </w:p>
    <w:p w:rsidR="00BD7C21" w:rsidRDefault="00BD7C21" w:rsidP="00B67072">
      <w:pPr>
        <w:pStyle w:val="a3"/>
        <w:shd w:val="clear" w:color="auto" w:fill="FFFFFF"/>
        <w:spacing w:before="0" w:beforeAutospacing="0" w:after="150" w:afterAutospacing="0" w:line="300" w:lineRule="atLeast"/>
        <w:jc w:val="center"/>
        <w:rPr>
          <w:rFonts w:ascii="Helvetica" w:hAnsi="Helvetica" w:cs="Helvetica"/>
          <w:b/>
          <w:bCs/>
          <w:i/>
          <w:color w:val="0070C0"/>
          <w:sz w:val="28"/>
          <w:szCs w:val="28"/>
        </w:rPr>
      </w:pPr>
    </w:p>
    <w:p w:rsidR="00BD7C21" w:rsidRDefault="00BD7C21" w:rsidP="00B67072">
      <w:pPr>
        <w:pStyle w:val="a3"/>
        <w:shd w:val="clear" w:color="auto" w:fill="FFFFFF"/>
        <w:spacing w:before="0" w:beforeAutospacing="0" w:after="150" w:afterAutospacing="0" w:line="300" w:lineRule="atLeast"/>
        <w:jc w:val="center"/>
        <w:rPr>
          <w:rFonts w:ascii="Helvetica" w:hAnsi="Helvetica" w:cs="Helvetica"/>
          <w:b/>
          <w:bCs/>
          <w:i/>
          <w:color w:val="0070C0"/>
          <w:sz w:val="28"/>
          <w:szCs w:val="28"/>
        </w:rPr>
      </w:pPr>
    </w:p>
    <w:p w:rsidR="00BD7C21" w:rsidRDefault="00BD7C21" w:rsidP="00B67072">
      <w:pPr>
        <w:pStyle w:val="a3"/>
        <w:shd w:val="clear" w:color="auto" w:fill="FFFFFF"/>
        <w:spacing w:before="0" w:beforeAutospacing="0" w:after="150" w:afterAutospacing="0" w:line="300" w:lineRule="atLeast"/>
        <w:jc w:val="center"/>
        <w:rPr>
          <w:rFonts w:ascii="Helvetica" w:hAnsi="Helvetica" w:cs="Helvetica"/>
          <w:b/>
          <w:bCs/>
          <w:i/>
          <w:color w:val="0070C0"/>
          <w:sz w:val="28"/>
          <w:szCs w:val="28"/>
        </w:rPr>
      </w:pPr>
    </w:p>
    <w:p w:rsidR="00BD7C21" w:rsidRDefault="00BD7C21" w:rsidP="00B67072">
      <w:pPr>
        <w:pStyle w:val="a3"/>
        <w:shd w:val="clear" w:color="auto" w:fill="FFFFFF"/>
        <w:spacing w:before="0" w:beforeAutospacing="0" w:after="150" w:afterAutospacing="0" w:line="300" w:lineRule="atLeast"/>
        <w:jc w:val="center"/>
        <w:rPr>
          <w:rFonts w:ascii="Helvetica" w:hAnsi="Helvetica" w:cs="Helvetica"/>
          <w:b/>
          <w:bCs/>
          <w:i/>
          <w:color w:val="0070C0"/>
          <w:sz w:val="28"/>
          <w:szCs w:val="28"/>
        </w:rPr>
      </w:pPr>
    </w:p>
    <w:p w:rsidR="00BD7C21" w:rsidRDefault="00794785" w:rsidP="00B67072">
      <w:pPr>
        <w:pStyle w:val="a3"/>
        <w:shd w:val="clear" w:color="auto" w:fill="FFFFFF"/>
        <w:spacing w:before="0" w:beforeAutospacing="0" w:after="150" w:afterAutospacing="0" w:line="300" w:lineRule="atLeast"/>
        <w:jc w:val="center"/>
        <w:rPr>
          <w:rFonts w:ascii="Helvetica" w:hAnsi="Helvetica" w:cs="Helvetica"/>
          <w:b/>
          <w:bCs/>
          <w:i/>
          <w:color w:val="0070C0"/>
          <w:sz w:val="28"/>
          <w:szCs w:val="28"/>
        </w:rPr>
      </w:pPr>
      <w:r>
        <w:rPr>
          <w:rFonts w:ascii="Helvetica" w:hAnsi="Helvetica" w:cs="Helvetica"/>
          <w:b/>
          <w:bCs/>
          <w:i/>
          <w:color w:val="0070C0"/>
          <w:sz w:val="28"/>
          <w:szCs w:val="28"/>
        </w:rPr>
        <w:t>2022 год</w:t>
      </w:r>
    </w:p>
    <w:p w:rsidR="00BD7C21" w:rsidRDefault="00BD7C21" w:rsidP="00B67072">
      <w:pPr>
        <w:pStyle w:val="a3"/>
        <w:shd w:val="clear" w:color="auto" w:fill="FFFFFF"/>
        <w:spacing w:before="0" w:beforeAutospacing="0" w:after="150" w:afterAutospacing="0" w:line="300" w:lineRule="atLeast"/>
        <w:jc w:val="center"/>
        <w:rPr>
          <w:rFonts w:ascii="Helvetica" w:hAnsi="Helvetica" w:cs="Helvetica"/>
          <w:b/>
          <w:bCs/>
          <w:i/>
          <w:color w:val="0070C0"/>
          <w:sz w:val="28"/>
          <w:szCs w:val="28"/>
        </w:rPr>
      </w:pPr>
    </w:p>
    <w:p w:rsidR="00BD7C21" w:rsidRDefault="00BD7C21" w:rsidP="00B67072">
      <w:pPr>
        <w:pStyle w:val="a3"/>
        <w:shd w:val="clear" w:color="auto" w:fill="FFFFFF"/>
        <w:spacing w:before="0" w:beforeAutospacing="0" w:after="150" w:afterAutospacing="0" w:line="300" w:lineRule="atLeast"/>
        <w:jc w:val="center"/>
        <w:rPr>
          <w:rFonts w:ascii="Helvetica" w:hAnsi="Helvetica" w:cs="Helvetica"/>
          <w:b/>
          <w:bCs/>
          <w:i/>
          <w:color w:val="0070C0"/>
          <w:sz w:val="28"/>
          <w:szCs w:val="28"/>
        </w:rPr>
      </w:pPr>
    </w:p>
    <w:p w:rsidR="00BD7C21" w:rsidRDefault="00BD7C21" w:rsidP="00B67072">
      <w:pPr>
        <w:pStyle w:val="a3"/>
        <w:shd w:val="clear" w:color="auto" w:fill="FFFFFF"/>
        <w:spacing w:before="0" w:beforeAutospacing="0" w:after="150" w:afterAutospacing="0" w:line="300" w:lineRule="atLeast"/>
        <w:jc w:val="center"/>
        <w:rPr>
          <w:rFonts w:ascii="Helvetica" w:hAnsi="Helvetica" w:cs="Helvetica"/>
          <w:b/>
          <w:bCs/>
          <w:i/>
          <w:color w:val="0070C0"/>
          <w:sz w:val="28"/>
          <w:szCs w:val="28"/>
        </w:rPr>
      </w:pPr>
    </w:p>
    <w:p w:rsidR="00BD7C21" w:rsidRDefault="00BD7C21" w:rsidP="00B67072">
      <w:pPr>
        <w:pStyle w:val="a3"/>
        <w:shd w:val="clear" w:color="auto" w:fill="FFFFFF"/>
        <w:spacing w:before="0" w:beforeAutospacing="0" w:after="150" w:afterAutospacing="0" w:line="300" w:lineRule="atLeast"/>
        <w:jc w:val="center"/>
        <w:rPr>
          <w:rFonts w:ascii="Helvetica" w:hAnsi="Helvetica" w:cs="Helvetica"/>
          <w:b/>
          <w:bCs/>
          <w:i/>
          <w:color w:val="0070C0"/>
          <w:sz w:val="28"/>
          <w:szCs w:val="28"/>
        </w:rPr>
      </w:pPr>
    </w:p>
    <w:p w:rsidR="00BD7C21" w:rsidRDefault="00BD7C21" w:rsidP="00B67072">
      <w:pPr>
        <w:pStyle w:val="a3"/>
        <w:shd w:val="clear" w:color="auto" w:fill="FFFFFF"/>
        <w:spacing w:before="0" w:beforeAutospacing="0" w:after="150" w:afterAutospacing="0" w:line="300" w:lineRule="atLeast"/>
        <w:jc w:val="center"/>
        <w:rPr>
          <w:rFonts w:ascii="Helvetica" w:hAnsi="Helvetica" w:cs="Helvetica"/>
          <w:b/>
          <w:bCs/>
          <w:i/>
          <w:color w:val="0070C0"/>
          <w:sz w:val="28"/>
          <w:szCs w:val="28"/>
        </w:rPr>
      </w:pPr>
    </w:p>
    <w:p w:rsidR="00BD7C21" w:rsidRDefault="00BD7C21" w:rsidP="00B67072">
      <w:pPr>
        <w:pStyle w:val="a3"/>
        <w:shd w:val="clear" w:color="auto" w:fill="FFFFFF"/>
        <w:spacing w:before="0" w:beforeAutospacing="0" w:after="150" w:afterAutospacing="0" w:line="300" w:lineRule="atLeast"/>
        <w:jc w:val="center"/>
        <w:rPr>
          <w:rFonts w:ascii="Helvetica" w:hAnsi="Helvetica" w:cs="Helvetica"/>
          <w:b/>
          <w:bCs/>
          <w:i/>
          <w:color w:val="0070C0"/>
          <w:sz w:val="28"/>
          <w:szCs w:val="28"/>
        </w:rPr>
      </w:pPr>
    </w:p>
    <w:p w:rsidR="00BD7C21" w:rsidRPr="0014586E" w:rsidRDefault="00BD7C21" w:rsidP="00B67072">
      <w:pPr>
        <w:pStyle w:val="a3"/>
        <w:shd w:val="clear" w:color="auto" w:fill="FFFFFF"/>
        <w:spacing w:before="0" w:beforeAutospacing="0" w:after="150" w:afterAutospacing="0" w:line="300" w:lineRule="atLeast"/>
        <w:jc w:val="center"/>
        <w:rPr>
          <w:rFonts w:ascii="Helvetica" w:hAnsi="Helvetica" w:cs="Helvetica"/>
          <w:b/>
          <w:bCs/>
          <w:i/>
          <w:color w:val="0070C0"/>
          <w:sz w:val="28"/>
          <w:szCs w:val="28"/>
        </w:rPr>
      </w:pPr>
    </w:p>
    <w:p w:rsidR="00296283" w:rsidRPr="00432941" w:rsidRDefault="009D4329" w:rsidP="00B67072">
      <w:pPr>
        <w:pStyle w:val="a4"/>
        <w:spacing w:after="0"/>
        <w:jc w:val="both"/>
        <w:rPr>
          <w:sz w:val="28"/>
          <w:szCs w:val="28"/>
        </w:rPr>
      </w:pPr>
      <w:r>
        <w:rPr>
          <w:color w:val="383838"/>
          <w:sz w:val="28"/>
          <w:szCs w:val="28"/>
        </w:rPr>
        <w:t xml:space="preserve">     </w:t>
      </w:r>
      <w:r w:rsidR="00296283" w:rsidRPr="00432941">
        <w:rPr>
          <w:color w:val="383838"/>
          <w:sz w:val="28"/>
          <w:szCs w:val="28"/>
        </w:rPr>
        <w:t xml:space="preserve">В наше время проблема развития творческой личности получает небывалую актуальность, а работа в этом направлении практическую значимость. </w:t>
      </w:r>
      <w:r w:rsidR="00296283" w:rsidRPr="00432941">
        <w:rPr>
          <w:sz w:val="28"/>
          <w:szCs w:val="28"/>
        </w:rPr>
        <w:t xml:space="preserve">Нашему обществу нужны люди, способные самостоятельно, нетрадиционно решать возникающие проблемы, творческие, мыслящие, способные находить выход из сложной ситуации. </w:t>
      </w:r>
    </w:p>
    <w:p w:rsidR="00296283" w:rsidRPr="00432941" w:rsidRDefault="00296283" w:rsidP="00B67072">
      <w:pPr>
        <w:pStyle w:val="a3"/>
        <w:shd w:val="clear" w:color="auto" w:fill="FFFFFF"/>
        <w:spacing w:before="0" w:beforeAutospacing="0"/>
        <w:jc w:val="both"/>
        <w:rPr>
          <w:sz w:val="28"/>
          <w:szCs w:val="28"/>
        </w:rPr>
      </w:pPr>
      <w:r w:rsidRPr="00432941">
        <w:rPr>
          <w:sz w:val="28"/>
          <w:szCs w:val="28"/>
        </w:rPr>
        <w:t xml:space="preserve">Дети младшего школьного возраста имеют свой потенциал, который необходимо развивать, опираясь на индивидуальность ребенка. Именно в этом возрасте у детей развивается воображение и фантазия, творческое мышление, формируются умения наблюдать и анализировать явления, проводить сравнения, обобщать факты, делать выводы. </w:t>
      </w:r>
    </w:p>
    <w:p w:rsidR="00480201" w:rsidRPr="00432941" w:rsidRDefault="00480201" w:rsidP="00B67072">
      <w:pPr>
        <w:spacing w:line="240" w:lineRule="auto"/>
        <w:jc w:val="both"/>
        <w:rPr>
          <w:rFonts w:ascii="Times New Roman" w:hAnsi="Times New Roman" w:cs="Times New Roman"/>
          <w:sz w:val="28"/>
          <w:szCs w:val="28"/>
        </w:rPr>
      </w:pPr>
      <w:r w:rsidRPr="00432941">
        <w:rPr>
          <w:rFonts w:ascii="Times New Roman" w:hAnsi="Times New Roman" w:cs="Times New Roman"/>
          <w:sz w:val="28"/>
          <w:szCs w:val="28"/>
        </w:rPr>
        <w:t>Элементы творчества могут присутствовать в любом виде человеческой деятельности, соответственно и творческие способности могут быть разные: музыкальные, художественные, математические, технические.</w:t>
      </w:r>
    </w:p>
    <w:p w:rsidR="00480201" w:rsidRPr="00432941" w:rsidRDefault="00480201" w:rsidP="00B67072">
      <w:pPr>
        <w:spacing w:after="100" w:line="240" w:lineRule="auto"/>
        <w:jc w:val="both"/>
        <w:rPr>
          <w:rFonts w:ascii="Times New Roman" w:hAnsi="Times New Roman" w:cs="Times New Roman"/>
          <w:sz w:val="28"/>
          <w:szCs w:val="28"/>
          <w:shd w:val="clear" w:color="auto" w:fill="FFFFFF"/>
        </w:rPr>
      </w:pPr>
      <w:r w:rsidRPr="00432941">
        <w:rPr>
          <w:rFonts w:ascii="Times New Roman" w:hAnsi="Times New Roman" w:cs="Times New Roman"/>
          <w:sz w:val="28"/>
          <w:szCs w:val="28"/>
          <w:shd w:val="clear" w:color="auto" w:fill="FFFFFF"/>
        </w:rPr>
        <w:t>Творческие способности формируются, </w:t>
      </w:r>
      <w:r w:rsidRPr="00432941">
        <w:rPr>
          <w:rStyle w:val="apple-converted-space"/>
          <w:rFonts w:ascii="Times New Roman" w:hAnsi="Times New Roman" w:cs="Times New Roman"/>
          <w:sz w:val="28"/>
          <w:szCs w:val="28"/>
          <w:shd w:val="clear" w:color="auto" w:fill="FFFFFF"/>
        </w:rPr>
        <w:t> </w:t>
      </w:r>
      <w:r w:rsidRPr="00432941">
        <w:rPr>
          <w:rFonts w:ascii="Times New Roman" w:hAnsi="Times New Roman" w:cs="Times New Roman"/>
          <w:sz w:val="28"/>
          <w:szCs w:val="28"/>
          <w:shd w:val="clear" w:color="auto" w:fill="FFFFFF"/>
        </w:rPr>
        <w:t xml:space="preserve"> и обнаруживаются только в процессе соответствующей деятельности. Например, нельзя говорить о музыкальных способностях, если ребенок еще не занимался этим видом деятельности. Только в процессе обучения музыке можно выяснить, какие у ребенка способности.</w:t>
      </w:r>
    </w:p>
    <w:p w:rsidR="00480201" w:rsidRDefault="00480201" w:rsidP="00B67072">
      <w:pPr>
        <w:spacing w:after="100" w:line="240" w:lineRule="auto"/>
        <w:jc w:val="both"/>
        <w:rPr>
          <w:rFonts w:ascii="Times New Roman" w:hAnsi="Times New Roman" w:cs="Times New Roman"/>
          <w:sz w:val="28"/>
          <w:szCs w:val="28"/>
        </w:rPr>
      </w:pPr>
      <w:r w:rsidRPr="00432941">
        <w:rPr>
          <w:rFonts w:ascii="Times New Roman" w:hAnsi="Times New Roman" w:cs="Times New Roman"/>
          <w:sz w:val="28"/>
          <w:szCs w:val="28"/>
          <w:shd w:val="clear" w:color="auto" w:fill="FFFFFF"/>
        </w:rPr>
        <w:t xml:space="preserve">Способности ребенка формируются, складываются, развиваются в течение его жизни под влиянием обучения и воспитания. </w:t>
      </w:r>
      <w:r w:rsidRPr="00432941">
        <w:rPr>
          <w:rFonts w:ascii="Times New Roman" w:hAnsi="Times New Roman" w:cs="Times New Roman"/>
          <w:sz w:val="28"/>
          <w:szCs w:val="28"/>
        </w:rPr>
        <w:t>При внимательном отношении к ребёнку у учителя есть возможность раскрыть и полноценно развить его творческие способности.</w:t>
      </w:r>
    </w:p>
    <w:p w:rsidR="00BD7C21" w:rsidRDefault="00BD7C21" w:rsidP="00B67072">
      <w:pPr>
        <w:spacing w:after="100" w:line="240" w:lineRule="auto"/>
        <w:jc w:val="both"/>
        <w:rPr>
          <w:rFonts w:ascii="Times New Roman" w:hAnsi="Times New Roman" w:cs="Times New Roman"/>
          <w:sz w:val="28"/>
          <w:szCs w:val="28"/>
        </w:rPr>
      </w:pPr>
    </w:p>
    <w:p w:rsidR="00BD7C21" w:rsidRPr="00794785" w:rsidRDefault="00BD7C21" w:rsidP="00BD7C21">
      <w:pPr>
        <w:pStyle w:val="a3"/>
        <w:shd w:val="clear" w:color="auto" w:fill="FFFFFF"/>
        <w:spacing w:before="0" w:beforeAutospacing="0" w:after="0" w:afterAutospacing="0" w:line="140" w:lineRule="atLeast"/>
        <w:rPr>
          <w:color w:val="181818"/>
          <w:sz w:val="28"/>
          <w:szCs w:val="28"/>
        </w:rPr>
      </w:pPr>
      <w:r w:rsidRPr="00794785">
        <w:rPr>
          <w:color w:val="383838"/>
          <w:sz w:val="28"/>
          <w:szCs w:val="28"/>
        </w:rPr>
        <w:t xml:space="preserve">Я согласна со многими психологами и учителями, которые говорят, что природа щедро наделила каждого здорового ребёнка возможностями </w:t>
      </w:r>
      <w:proofErr w:type="spellStart"/>
      <w:r w:rsidRPr="00794785">
        <w:rPr>
          <w:color w:val="383838"/>
          <w:sz w:val="28"/>
          <w:szCs w:val="28"/>
        </w:rPr>
        <w:t>развиваться</w:t>
      </w:r>
      <w:proofErr w:type="gramStart"/>
      <w:r w:rsidRPr="00794785">
        <w:rPr>
          <w:color w:val="383838"/>
          <w:sz w:val="28"/>
          <w:szCs w:val="28"/>
        </w:rPr>
        <w:t>,и</w:t>
      </w:r>
      <w:proofErr w:type="spellEnd"/>
      <w:proofErr w:type="gramEnd"/>
      <w:r w:rsidRPr="00794785">
        <w:rPr>
          <w:color w:val="383838"/>
          <w:sz w:val="28"/>
          <w:szCs w:val="28"/>
        </w:rPr>
        <w:t xml:space="preserve">  каждый  ребёнок </w:t>
      </w:r>
      <w:proofErr w:type="spellStart"/>
      <w:r w:rsidRPr="00794785">
        <w:rPr>
          <w:color w:val="383838"/>
          <w:sz w:val="28"/>
          <w:szCs w:val="28"/>
        </w:rPr>
        <w:t>можетподняться</w:t>
      </w:r>
      <w:proofErr w:type="spellEnd"/>
      <w:r w:rsidRPr="00794785">
        <w:rPr>
          <w:color w:val="383838"/>
          <w:sz w:val="28"/>
          <w:szCs w:val="28"/>
        </w:rPr>
        <w:t xml:space="preserve">  на  самые большие высоты</w:t>
      </w:r>
    </w:p>
    <w:p w:rsidR="00BD7C21" w:rsidRPr="00794785" w:rsidRDefault="00BD7C21" w:rsidP="00BD7C21">
      <w:pPr>
        <w:pStyle w:val="a3"/>
        <w:shd w:val="clear" w:color="auto" w:fill="FFFFFF"/>
        <w:spacing w:before="0" w:beforeAutospacing="0" w:after="0" w:afterAutospacing="0" w:line="140" w:lineRule="atLeast"/>
        <w:rPr>
          <w:color w:val="181818"/>
          <w:sz w:val="28"/>
          <w:szCs w:val="28"/>
        </w:rPr>
      </w:pPr>
      <w:r w:rsidRPr="00794785">
        <w:rPr>
          <w:color w:val="383838"/>
          <w:sz w:val="28"/>
          <w:szCs w:val="28"/>
        </w:rPr>
        <w:t>творческой деятельности. Естественно, немаловажную роль </w:t>
      </w:r>
      <w:hyperlink r:id="rId6" w:history="1">
        <w:r w:rsidRPr="00794785">
          <w:rPr>
            <w:rStyle w:val="a8"/>
            <w:b/>
            <w:bCs/>
            <w:color w:val="27638C"/>
            <w:sz w:val="28"/>
            <w:szCs w:val="28"/>
          </w:rPr>
          <w:t>играют</w:t>
        </w:r>
      </w:hyperlink>
      <w:r w:rsidRPr="00794785">
        <w:rPr>
          <w:b/>
          <w:color w:val="383838"/>
          <w:sz w:val="28"/>
          <w:szCs w:val="28"/>
        </w:rPr>
        <w:t> </w:t>
      </w:r>
      <w:r w:rsidRPr="00794785">
        <w:rPr>
          <w:b/>
          <w:i/>
          <w:iCs/>
          <w:color w:val="383838"/>
          <w:sz w:val="28"/>
          <w:szCs w:val="28"/>
        </w:rPr>
        <w:t>задатки</w:t>
      </w:r>
      <w:r w:rsidRPr="00794785">
        <w:rPr>
          <w:b/>
          <w:color w:val="383838"/>
          <w:sz w:val="28"/>
          <w:szCs w:val="28"/>
        </w:rPr>
        <w:t>.</w:t>
      </w:r>
    </w:p>
    <w:p w:rsidR="00BD7C21" w:rsidRPr="00794785" w:rsidRDefault="00BD7C21" w:rsidP="00BD7C21">
      <w:pPr>
        <w:pStyle w:val="a3"/>
        <w:shd w:val="clear" w:color="auto" w:fill="FFFFFF"/>
        <w:spacing w:before="0" w:beforeAutospacing="0" w:after="0" w:afterAutospacing="0" w:line="140" w:lineRule="atLeast"/>
        <w:rPr>
          <w:color w:val="181818"/>
          <w:sz w:val="28"/>
          <w:szCs w:val="28"/>
        </w:rPr>
      </w:pPr>
      <w:r w:rsidRPr="00794785">
        <w:rPr>
          <w:b/>
          <w:i/>
          <w:iCs/>
          <w:color w:val="383838"/>
          <w:sz w:val="28"/>
          <w:szCs w:val="28"/>
        </w:rPr>
        <w:t>Второе -  раннее начало</w:t>
      </w:r>
      <w:r w:rsidRPr="00794785">
        <w:rPr>
          <w:color w:val="383838"/>
          <w:sz w:val="28"/>
          <w:szCs w:val="28"/>
        </w:rPr>
        <w:t>. Необходимо, насколько возможно, окружить ребёнка такой средой и такой системой отношений, которые стимулировали бы самую разнообразную деятельность и способствовали эффективному развитию.</w:t>
      </w:r>
    </w:p>
    <w:p w:rsidR="00BD7C21" w:rsidRPr="00794785" w:rsidRDefault="00BD7C21" w:rsidP="00BD7C21">
      <w:pPr>
        <w:pStyle w:val="a3"/>
        <w:shd w:val="clear" w:color="auto" w:fill="FFFFFF"/>
        <w:spacing w:before="0" w:beforeAutospacing="0" w:after="0" w:afterAutospacing="0" w:line="140" w:lineRule="atLeast"/>
        <w:rPr>
          <w:color w:val="181818"/>
          <w:sz w:val="28"/>
          <w:szCs w:val="28"/>
        </w:rPr>
      </w:pPr>
      <w:r w:rsidRPr="00794785">
        <w:rPr>
          <w:b/>
          <w:i/>
          <w:iCs/>
          <w:color w:val="383838"/>
          <w:sz w:val="28"/>
          <w:szCs w:val="28"/>
        </w:rPr>
        <w:t>Третье  – упорный труд</w:t>
      </w:r>
      <w:r w:rsidRPr="00794785">
        <w:rPr>
          <w:b/>
          <w:color w:val="383838"/>
          <w:sz w:val="28"/>
          <w:szCs w:val="28"/>
        </w:rPr>
        <w:t>.</w:t>
      </w:r>
      <w:r w:rsidRPr="00794785">
        <w:rPr>
          <w:color w:val="383838"/>
          <w:sz w:val="28"/>
          <w:szCs w:val="28"/>
        </w:rPr>
        <w:t xml:space="preserve"> Способности не получают в «готовом виде». Даже при наличии гениальных способностей решающую роль играет труд. «Гений, – говорил знаменитый американский изобретатель Эдисон, – это на один процент вдохновение, а на девяносто девять процентов потение».</w:t>
      </w:r>
    </w:p>
    <w:p w:rsidR="00BD7C21" w:rsidRPr="00794785" w:rsidRDefault="00BD7C21" w:rsidP="00BD7C21">
      <w:pPr>
        <w:pStyle w:val="a3"/>
        <w:shd w:val="clear" w:color="auto" w:fill="FFFFFF"/>
        <w:spacing w:before="0" w:beforeAutospacing="0" w:after="0" w:afterAutospacing="0" w:line="140" w:lineRule="atLeast"/>
        <w:rPr>
          <w:color w:val="181818"/>
          <w:sz w:val="28"/>
          <w:szCs w:val="28"/>
        </w:rPr>
      </w:pPr>
      <w:r w:rsidRPr="00794785">
        <w:rPr>
          <w:color w:val="383838"/>
          <w:sz w:val="28"/>
          <w:szCs w:val="28"/>
        </w:rPr>
        <w:t> </w:t>
      </w:r>
      <w:r w:rsidRPr="00794785">
        <w:rPr>
          <w:b/>
          <w:i/>
          <w:iCs/>
          <w:color w:val="383838"/>
          <w:sz w:val="28"/>
          <w:szCs w:val="28"/>
        </w:rPr>
        <w:t>Четвертое – это интерес</w:t>
      </w:r>
      <w:r w:rsidRPr="00794785">
        <w:rPr>
          <w:i/>
          <w:iCs/>
          <w:color w:val="383838"/>
          <w:sz w:val="28"/>
          <w:szCs w:val="28"/>
        </w:rPr>
        <w:t>.</w:t>
      </w:r>
      <w:r w:rsidRPr="00794785">
        <w:rPr>
          <w:color w:val="383838"/>
          <w:sz w:val="28"/>
          <w:szCs w:val="28"/>
        </w:rPr>
        <w:t> Принуждение – это враг творчества. Поэтому только те занятия будут обеспечивать результат, на которых ребёнок работает с увлечением, по собственному желанию, и способности в этом случае будут формироваться быстрее.</w:t>
      </w:r>
    </w:p>
    <w:p w:rsidR="00BD7C21" w:rsidRPr="00794785" w:rsidRDefault="00BD7C21" w:rsidP="00BD7C21">
      <w:pPr>
        <w:pStyle w:val="a3"/>
        <w:shd w:val="clear" w:color="auto" w:fill="FFFFFF"/>
        <w:spacing w:before="0" w:beforeAutospacing="0" w:after="0" w:afterAutospacing="0" w:line="140" w:lineRule="atLeast"/>
        <w:rPr>
          <w:color w:val="181818"/>
          <w:sz w:val="28"/>
          <w:szCs w:val="28"/>
        </w:rPr>
      </w:pPr>
      <w:r w:rsidRPr="00794785">
        <w:rPr>
          <w:color w:val="383838"/>
          <w:sz w:val="28"/>
          <w:szCs w:val="28"/>
        </w:rPr>
        <w:t>             Способности развиваются тем успешнее, чем чаще в своей деятельности ребёнок достигает определённого потолка, а потом поднимает его всё выше и выше.</w:t>
      </w:r>
    </w:p>
    <w:p w:rsidR="00BD7C21" w:rsidRPr="00794785" w:rsidRDefault="00BD7C21" w:rsidP="00BD7C21">
      <w:pPr>
        <w:pStyle w:val="a3"/>
        <w:shd w:val="clear" w:color="auto" w:fill="FFFFFF"/>
        <w:spacing w:before="0" w:beforeAutospacing="0" w:after="0" w:afterAutospacing="0" w:line="140" w:lineRule="atLeast"/>
        <w:rPr>
          <w:color w:val="181818"/>
          <w:sz w:val="28"/>
          <w:szCs w:val="28"/>
        </w:rPr>
      </w:pPr>
      <w:r w:rsidRPr="00794785">
        <w:rPr>
          <w:color w:val="383838"/>
          <w:sz w:val="28"/>
          <w:szCs w:val="28"/>
        </w:rPr>
        <w:t> </w:t>
      </w:r>
      <w:r w:rsidRPr="00794785">
        <w:rPr>
          <w:b/>
          <w:i/>
          <w:iCs/>
          <w:color w:val="383838"/>
          <w:sz w:val="28"/>
          <w:szCs w:val="28"/>
        </w:rPr>
        <w:t>Пятое – активная жизненная позиция</w:t>
      </w:r>
      <w:r w:rsidRPr="00794785">
        <w:rPr>
          <w:i/>
          <w:iCs/>
          <w:color w:val="383838"/>
          <w:sz w:val="28"/>
          <w:szCs w:val="28"/>
        </w:rPr>
        <w:t>.</w:t>
      </w:r>
      <w:r w:rsidRPr="00794785">
        <w:rPr>
          <w:color w:val="383838"/>
          <w:sz w:val="28"/>
          <w:szCs w:val="28"/>
        </w:rPr>
        <w:t> Она пробуждает исследовательское отношение к окружающему и приучает полнее видеть предметы и явления, вглядываться в них.</w:t>
      </w:r>
    </w:p>
    <w:p w:rsidR="00BD7C21" w:rsidRPr="00794785" w:rsidRDefault="00BD7C21" w:rsidP="00BD7C21">
      <w:pPr>
        <w:pStyle w:val="a3"/>
        <w:shd w:val="clear" w:color="auto" w:fill="FFFFFF"/>
        <w:spacing w:before="0" w:beforeAutospacing="0" w:after="0" w:afterAutospacing="0" w:line="140" w:lineRule="atLeast"/>
        <w:rPr>
          <w:color w:val="181818"/>
          <w:sz w:val="28"/>
          <w:szCs w:val="28"/>
        </w:rPr>
      </w:pPr>
      <w:r w:rsidRPr="00794785">
        <w:rPr>
          <w:color w:val="383838"/>
          <w:sz w:val="28"/>
          <w:szCs w:val="28"/>
        </w:rPr>
        <w:lastRenderedPageBreak/>
        <w:t>В наше время проблема развития творческой личности получает небывалую актуальность, а работа в этом направлении практическую значимость. У детей должно быть много интересной творческой деятельности, доставляющей почувствовать себя человеком интересным, привлекательным для других. Процесс обучения творчеству должен строиться так, чтобы каждый ученик мог выявить и развить свой комплекс способностей, учиться познавать самого себя, развивать на определенном уровне мышление, фантазию, воображение. Успешное развитие творческих способностей возможно лишь при создании определенных условий, благоприятствующих их формированию.</w:t>
      </w:r>
    </w:p>
    <w:p w:rsidR="00BD7C21" w:rsidRPr="00794785" w:rsidRDefault="00BD7C21" w:rsidP="00BD7C21">
      <w:pPr>
        <w:pStyle w:val="a3"/>
        <w:shd w:val="clear" w:color="auto" w:fill="FFFFFF"/>
        <w:spacing w:before="0" w:beforeAutospacing="0" w:after="0" w:afterAutospacing="0" w:line="140" w:lineRule="atLeast"/>
        <w:rPr>
          <w:color w:val="181818"/>
          <w:sz w:val="28"/>
          <w:szCs w:val="28"/>
        </w:rPr>
      </w:pPr>
      <w:r w:rsidRPr="00794785">
        <w:rPr>
          <w:color w:val="383838"/>
          <w:sz w:val="28"/>
          <w:szCs w:val="28"/>
        </w:rPr>
        <w:t>          Одно из главнейших условий развития творчества – высокая самооценка ребёнка, то есть создание у него достаточной уверенности в своих силах, умственных возможностях. Ребёнок должен знать, «вкус успеха». «Успех ученика должен быть ни концом работы, а его началом». Второе условие развития способности ребёнка – создание соответствующего психологического климата. Именно учитель должен с первых дней ребёнка в школе поощрять и стимулировать возникновение у ребёнка творческих способностей. Но создание благоприятных условий, не достаточно для воспитания ребёнка с высокоразвитыми творческими способностями.</w:t>
      </w:r>
    </w:p>
    <w:p w:rsidR="00BD7C21" w:rsidRPr="00794785" w:rsidRDefault="00BD7C21" w:rsidP="00BD7C21">
      <w:pPr>
        <w:pStyle w:val="a3"/>
        <w:shd w:val="clear" w:color="auto" w:fill="FFFFFF"/>
        <w:spacing w:before="0" w:beforeAutospacing="0" w:after="0" w:afterAutospacing="0" w:line="140" w:lineRule="atLeast"/>
        <w:rPr>
          <w:color w:val="181818"/>
          <w:sz w:val="28"/>
          <w:szCs w:val="28"/>
        </w:rPr>
      </w:pPr>
      <w:r w:rsidRPr="00794785">
        <w:rPr>
          <w:color w:val="383838"/>
          <w:sz w:val="28"/>
          <w:szCs w:val="28"/>
        </w:rPr>
        <w:t xml:space="preserve">          Творческие способности в коллективной деятельности помогают сформулировать собственную точку зрения, воспитывать в детях доверие к собственным силам и интерес к другому мнению, учат культуре общения, </w:t>
      </w:r>
      <w:proofErr w:type="spellStart"/>
      <w:r w:rsidRPr="00794785">
        <w:rPr>
          <w:color w:val="383838"/>
          <w:sz w:val="28"/>
          <w:szCs w:val="28"/>
        </w:rPr>
        <w:t>носяткомплексный</w:t>
      </w:r>
      <w:proofErr w:type="spellEnd"/>
      <w:r w:rsidRPr="00794785">
        <w:rPr>
          <w:color w:val="383838"/>
          <w:sz w:val="28"/>
          <w:szCs w:val="28"/>
        </w:rPr>
        <w:t>,  деятельный  характер,  обеспечивая  субъективную    позицию каждого участника и развивая важнейшие организаторские, коммуникативные, конструктивные, аналитические  умения,  а  также формируют у  детей ответственность, инициативность, самостоятельность. Знакомство детей с творчеством своих одноклассников делает их добрее, отзывчивее, внимательнее друг к другу, ко всему окружающему миру.</w:t>
      </w:r>
    </w:p>
    <w:p w:rsidR="00BD7C21" w:rsidRPr="00794785" w:rsidRDefault="00BD7C21" w:rsidP="00B67072">
      <w:pPr>
        <w:spacing w:after="100" w:line="240" w:lineRule="auto"/>
        <w:jc w:val="both"/>
        <w:rPr>
          <w:rFonts w:ascii="Times New Roman" w:hAnsi="Times New Roman" w:cs="Times New Roman"/>
          <w:sz w:val="28"/>
          <w:szCs w:val="28"/>
        </w:rPr>
      </w:pPr>
    </w:p>
    <w:p w:rsidR="0014586E" w:rsidRPr="00794785" w:rsidRDefault="0014586E" w:rsidP="00B67072">
      <w:pPr>
        <w:spacing w:after="100" w:line="240" w:lineRule="auto"/>
        <w:jc w:val="both"/>
        <w:rPr>
          <w:rFonts w:ascii="Times New Roman" w:hAnsi="Times New Roman" w:cs="Times New Roman"/>
          <w:sz w:val="28"/>
          <w:szCs w:val="28"/>
        </w:rPr>
      </w:pPr>
      <w:r w:rsidRPr="00794785">
        <w:rPr>
          <w:rFonts w:ascii="Times New Roman" w:hAnsi="Times New Roman" w:cs="Times New Roman"/>
          <w:noProof/>
          <w:sz w:val="28"/>
          <w:szCs w:val="28"/>
        </w:rPr>
        <w:t xml:space="preserve">                                </w:t>
      </w:r>
    </w:p>
    <w:p w:rsidR="00480201" w:rsidRPr="00432941" w:rsidRDefault="00480201" w:rsidP="00B67072">
      <w:pPr>
        <w:pStyle w:val="a3"/>
        <w:shd w:val="clear" w:color="auto" w:fill="FFFFFF"/>
        <w:spacing w:before="0" w:beforeAutospacing="0"/>
        <w:jc w:val="both"/>
        <w:rPr>
          <w:sz w:val="28"/>
          <w:szCs w:val="28"/>
        </w:rPr>
      </w:pPr>
      <w:r w:rsidRPr="00432941">
        <w:rPr>
          <w:sz w:val="28"/>
          <w:szCs w:val="28"/>
        </w:rPr>
        <w:t xml:space="preserve">Для развития творческих способностей в рамках современного урока необходимо развивать творческое мышление и воображение. Задача учителя – увидеть определенные задатки, развивать способности каждого ребенка, заложенные в нем от природы, помочь ребёнку максимально раскрыться в своей творческой деятельности. </w:t>
      </w:r>
    </w:p>
    <w:p w:rsidR="00480201" w:rsidRPr="00432941" w:rsidRDefault="00480201" w:rsidP="00B67072">
      <w:pPr>
        <w:pStyle w:val="a3"/>
        <w:shd w:val="clear" w:color="auto" w:fill="FFFFFF"/>
        <w:spacing w:before="0" w:beforeAutospacing="0"/>
        <w:jc w:val="both"/>
        <w:rPr>
          <w:sz w:val="28"/>
          <w:szCs w:val="28"/>
        </w:rPr>
      </w:pPr>
      <w:r w:rsidRPr="00432941">
        <w:rPr>
          <w:sz w:val="28"/>
          <w:szCs w:val="28"/>
        </w:rPr>
        <w:t>Необходимо, окружить ребёнка такой средой и такой системой отношений, которые стимулировали бы самую разнообразную деятельность и способствовали эффективному развитию творческих способностей. Творческие способности будут формироваться быстрее, если ученики будут заинтересованы в деятельности и нацелены на положительный результат.</w:t>
      </w:r>
    </w:p>
    <w:p w:rsidR="00480201" w:rsidRPr="00432941" w:rsidRDefault="00480201" w:rsidP="00B67072">
      <w:pPr>
        <w:pStyle w:val="a4"/>
        <w:spacing w:after="0"/>
        <w:jc w:val="both"/>
        <w:rPr>
          <w:sz w:val="28"/>
          <w:szCs w:val="28"/>
        </w:rPr>
      </w:pPr>
      <w:r w:rsidRPr="00432941">
        <w:rPr>
          <w:sz w:val="28"/>
          <w:szCs w:val="28"/>
        </w:rPr>
        <w:t>Педагоги и психологи считают, что активное развитие творческих способностей происходит в младшем школьном возрасте. Именно в этом возрасте дети интересуются окружающим миром. Они любознательны, активны. Поэтому так важно на уроках в школе создавать определенные условия для формирования и развития творческих способностей.</w:t>
      </w:r>
    </w:p>
    <w:p w:rsidR="00480201" w:rsidRPr="00432941" w:rsidRDefault="00480201" w:rsidP="00B67072">
      <w:pPr>
        <w:pStyle w:val="a3"/>
        <w:shd w:val="clear" w:color="auto" w:fill="FFFFFF"/>
        <w:spacing w:before="0" w:beforeAutospacing="0"/>
        <w:jc w:val="both"/>
        <w:rPr>
          <w:sz w:val="28"/>
          <w:szCs w:val="28"/>
        </w:rPr>
      </w:pPr>
      <w:r w:rsidRPr="00432941">
        <w:rPr>
          <w:sz w:val="28"/>
          <w:szCs w:val="28"/>
        </w:rPr>
        <w:lastRenderedPageBreak/>
        <w:t xml:space="preserve">Процесс обучения творчеству на уроках должен строиться так, чтобы каждый ученик мог выявить и развить свои способности. Дети должны учиться познавать самого себя, развивать на определенном уровне мышление, фантазию, воображение. Успешное развитие творческих способностей возможно лишь при создании определенных условий, благоприятствующих их формированию на уроках. </w:t>
      </w:r>
    </w:p>
    <w:p w:rsidR="00480201" w:rsidRPr="00432941" w:rsidRDefault="00480201" w:rsidP="00B67072">
      <w:pPr>
        <w:pStyle w:val="a4"/>
        <w:spacing w:after="0"/>
        <w:jc w:val="both"/>
        <w:rPr>
          <w:color w:val="000000"/>
          <w:sz w:val="28"/>
          <w:szCs w:val="28"/>
        </w:rPr>
      </w:pPr>
      <w:r w:rsidRPr="00432941">
        <w:rPr>
          <w:sz w:val="28"/>
          <w:szCs w:val="28"/>
        </w:rPr>
        <w:t xml:space="preserve">Для того чтобы творческие способности детей получили успешное развитие, необходимо создать определенные условия. Например, предоставление ребенку свободы в выборе деятельности, определенных действий. Не давать готовых ответов детям, а создавать такие </w:t>
      </w:r>
      <w:proofErr w:type="gramStart"/>
      <w:r w:rsidRPr="00432941">
        <w:rPr>
          <w:sz w:val="28"/>
          <w:szCs w:val="28"/>
        </w:rPr>
        <w:t>условия</w:t>
      </w:r>
      <w:proofErr w:type="gramEnd"/>
      <w:r w:rsidRPr="00432941">
        <w:rPr>
          <w:sz w:val="28"/>
          <w:szCs w:val="28"/>
        </w:rPr>
        <w:t xml:space="preserve"> при которых они самостоятельно будут находить ответы. Давать нестандартные задания, где ребенок может проявить себя и раскрыть свой потенциал. При этом необходимо создать комфортную обстановку, оказывать помощь и поддержку ребенку, поощрять его.</w:t>
      </w:r>
      <w:r w:rsidRPr="00432941">
        <w:rPr>
          <w:color w:val="000000"/>
          <w:sz w:val="28"/>
          <w:szCs w:val="28"/>
        </w:rPr>
        <w:t xml:space="preserve"> Чем благоприятнее условия на уроках, тем успешнее будет развитие.</w:t>
      </w:r>
    </w:p>
    <w:p w:rsidR="0014586E" w:rsidRPr="00432941" w:rsidRDefault="0014586E" w:rsidP="00B67072">
      <w:pPr>
        <w:pStyle w:val="a4"/>
        <w:spacing w:after="0"/>
        <w:jc w:val="both"/>
        <w:rPr>
          <w:b/>
          <w:sz w:val="28"/>
          <w:szCs w:val="28"/>
        </w:rPr>
      </w:pPr>
      <w:r w:rsidRPr="00432941">
        <w:rPr>
          <w:b/>
          <w:sz w:val="28"/>
          <w:szCs w:val="28"/>
        </w:rPr>
        <w:t xml:space="preserve">           </w:t>
      </w:r>
    </w:p>
    <w:p w:rsidR="00B67072" w:rsidRPr="00432941" w:rsidRDefault="00B67072" w:rsidP="00B67072">
      <w:pPr>
        <w:spacing w:line="240" w:lineRule="auto"/>
        <w:jc w:val="both"/>
        <w:rPr>
          <w:rFonts w:ascii="Times New Roman" w:hAnsi="Times New Roman" w:cs="Times New Roman"/>
          <w:color w:val="000000"/>
          <w:sz w:val="28"/>
          <w:szCs w:val="28"/>
        </w:rPr>
      </w:pPr>
      <w:r w:rsidRPr="00432941">
        <w:rPr>
          <w:rFonts w:ascii="Times New Roman" w:hAnsi="Times New Roman" w:cs="Times New Roman"/>
          <w:color w:val="000000"/>
          <w:sz w:val="28"/>
          <w:szCs w:val="28"/>
        </w:rPr>
        <w:t>Развитие творческих способностей ребенка требует от учителя большой подготовки к уроку.</w:t>
      </w:r>
      <w:r w:rsidRPr="00432941">
        <w:rPr>
          <w:rFonts w:ascii="Times New Roman" w:hAnsi="Times New Roman" w:cs="Times New Roman"/>
          <w:sz w:val="28"/>
          <w:szCs w:val="28"/>
        </w:rPr>
        <w:t xml:space="preserve"> Необходимо излагать материал в доступной и интересной для детей форме, сделать процесс обучения интересным и познавательным, используя различные приемы, в том числе</w:t>
      </w:r>
      <w:r w:rsidRPr="00432941">
        <w:rPr>
          <w:rFonts w:ascii="Times New Roman" w:hAnsi="Times New Roman" w:cs="Times New Roman"/>
          <w:color w:val="000000"/>
          <w:sz w:val="28"/>
          <w:szCs w:val="28"/>
        </w:rPr>
        <w:t xml:space="preserve"> игровые.</w:t>
      </w:r>
    </w:p>
    <w:p w:rsidR="00B67072" w:rsidRPr="00432941" w:rsidRDefault="00B67072" w:rsidP="00B67072">
      <w:pPr>
        <w:pStyle w:val="a4"/>
        <w:spacing w:after="0"/>
        <w:jc w:val="both"/>
        <w:rPr>
          <w:sz w:val="28"/>
          <w:szCs w:val="28"/>
        </w:rPr>
      </w:pPr>
      <w:r w:rsidRPr="00432941">
        <w:rPr>
          <w:color w:val="000000"/>
          <w:sz w:val="28"/>
          <w:szCs w:val="28"/>
        </w:rPr>
        <w:t>На уроках важно</w:t>
      </w:r>
      <w:r w:rsidRPr="00432941">
        <w:rPr>
          <w:sz w:val="28"/>
          <w:szCs w:val="28"/>
        </w:rPr>
        <w:t xml:space="preserve"> предлагать задания различной сложности. Создавать условия для творческого роста, поощрять активность. </w:t>
      </w:r>
    </w:p>
    <w:p w:rsidR="00B67072" w:rsidRPr="00432941" w:rsidRDefault="00B67072" w:rsidP="00B67072">
      <w:pPr>
        <w:spacing w:line="240" w:lineRule="auto"/>
        <w:jc w:val="both"/>
        <w:rPr>
          <w:rFonts w:ascii="Times New Roman" w:hAnsi="Times New Roman" w:cs="Times New Roman"/>
          <w:b/>
          <w:sz w:val="28"/>
          <w:szCs w:val="28"/>
        </w:rPr>
      </w:pPr>
      <w:r w:rsidRPr="00432941">
        <w:rPr>
          <w:rFonts w:ascii="Times New Roman" w:hAnsi="Times New Roman" w:cs="Times New Roman"/>
          <w:color w:val="000000"/>
          <w:sz w:val="28"/>
          <w:szCs w:val="28"/>
        </w:rPr>
        <w:t>Развитие творческих способностей детей будет эффективным только в том случае, если на уроках будет представлен целенаправленный процесс, в ходе ко</w:t>
      </w:r>
      <w:r w:rsidRPr="00432941">
        <w:rPr>
          <w:rFonts w:ascii="Times New Roman" w:hAnsi="Times New Roman" w:cs="Times New Roman"/>
          <w:color w:val="000000"/>
          <w:sz w:val="28"/>
          <w:szCs w:val="28"/>
        </w:rPr>
        <w:softHyphen/>
        <w:t>торого решается ряд педагогических задач, направленных на достиже</w:t>
      </w:r>
      <w:r w:rsidRPr="00432941">
        <w:rPr>
          <w:rFonts w:ascii="Times New Roman" w:hAnsi="Times New Roman" w:cs="Times New Roman"/>
          <w:color w:val="000000"/>
          <w:sz w:val="28"/>
          <w:szCs w:val="28"/>
        </w:rPr>
        <w:softHyphen/>
        <w:t>ние конечной цели. </w:t>
      </w:r>
    </w:p>
    <w:p w:rsidR="0014586E" w:rsidRPr="00432941" w:rsidRDefault="0014586E" w:rsidP="00B67072">
      <w:pPr>
        <w:spacing w:line="240" w:lineRule="auto"/>
        <w:jc w:val="both"/>
        <w:rPr>
          <w:rFonts w:ascii="Times New Roman" w:hAnsi="Times New Roman" w:cs="Times New Roman"/>
          <w:sz w:val="28"/>
          <w:szCs w:val="28"/>
        </w:rPr>
      </w:pPr>
      <w:r w:rsidRPr="00432941">
        <w:rPr>
          <w:rFonts w:ascii="Times New Roman" w:hAnsi="Times New Roman" w:cs="Times New Roman"/>
          <w:sz w:val="28"/>
          <w:szCs w:val="28"/>
        </w:rPr>
        <w:t xml:space="preserve">           </w:t>
      </w:r>
    </w:p>
    <w:p w:rsidR="00B67072" w:rsidRPr="00432941" w:rsidRDefault="00B67072" w:rsidP="00B67072">
      <w:pPr>
        <w:spacing w:line="240" w:lineRule="auto"/>
        <w:jc w:val="both"/>
        <w:rPr>
          <w:rFonts w:ascii="Times New Roman" w:hAnsi="Times New Roman" w:cs="Times New Roman"/>
          <w:sz w:val="28"/>
          <w:szCs w:val="28"/>
          <w:highlight w:val="lightGray"/>
        </w:rPr>
      </w:pPr>
      <w:r w:rsidRPr="00432941">
        <w:rPr>
          <w:rFonts w:ascii="Times New Roman" w:hAnsi="Times New Roman" w:cs="Times New Roman"/>
          <w:sz w:val="28"/>
          <w:szCs w:val="28"/>
        </w:rPr>
        <w:t>На уроках у детей должно возникнуть положительное эмоцио</w:t>
      </w:r>
      <w:r w:rsidRPr="00432941">
        <w:rPr>
          <w:rFonts w:ascii="Times New Roman" w:hAnsi="Times New Roman" w:cs="Times New Roman"/>
          <w:sz w:val="28"/>
          <w:szCs w:val="28"/>
        </w:rPr>
        <w:softHyphen/>
        <w:t>нальное отношение к новому, что способствует включение школьника в совместную с учителем и сверстниками деятельность. Необходимо создавать такие условия на уроке, чтобы побу</w:t>
      </w:r>
      <w:r w:rsidRPr="00432941">
        <w:rPr>
          <w:rFonts w:ascii="Times New Roman" w:hAnsi="Times New Roman" w:cs="Times New Roman"/>
          <w:sz w:val="28"/>
          <w:szCs w:val="28"/>
        </w:rPr>
        <w:softHyphen/>
        <w:t>ждать ребенка к актив</w:t>
      </w:r>
      <w:r w:rsidRPr="00432941">
        <w:rPr>
          <w:rFonts w:ascii="Times New Roman" w:hAnsi="Times New Roman" w:cs="Times New Roman"/>
          <w:sz w:val="28"/>
          <w:szCs w:val="28"/>
        </w:rPr>
        <w:softHyphen/>
        <w:t>ному мышлению. Чтобы ребенок  в различных си</w:t>
      </w:r>
      <w:r w:rsidRPr="00432941">
        <w:rPr>
          <w:rFonts w:ascii="Times New Roman" w:hAnsi="Times New Roman" w:cs="Times New Roman"/>
          <w:sz w:val="28"/>
          <w:szCs w:val="28"/>
        </w:rPr>
        <w:softHyphen/>
        <w:t>туациях проявлял творческую активность, только тогда можно до</w:t>
      </w:r>
      <w:r w:rsidRPr="00432941">
        <w:rPr>
          <w:rFonts w:ascii="Times New Roman" w:hAnsi="Times New Roman" w:cs="Times New Roman"/>
          <w:sz w:val="28"/>
          <w:szCs w:val="28"/>
        </w:rPr>
        <w:softHyphen/>
        <w:t>биться определенного результата в развитии творческих способностей, познавательных  интересов, усвоении новых знаний, нестандартных решений. Одним из важнейших факторов творческого развития детей является соз</w:t>
      </w:r>
      <w:r w:rsidRPr="00432941">
        <w:rPr>
          <w:rFonts w:ascii="Times New Roman" w:hAnsi="Times New Roman" w:cs="Times New Roman"/>
          <w:sz w:val="28"/>
          <w:szCs w:val="28"/>
        </w:rPr>
        <w:softHyphen/>
        <w:t xml:space="preserve">дание условий,  способствующих формированию их творческих способностей. </w:t>
      </w:r>
    </w:p>
    <w:p w:rsidR="00B67072" w:rsidRPr="00432941" w:rsidRDefault="00B67072" w:rsidP="00B67072">
      <w:pPr>
        <w:tabs>
          <w:tab w:val="left" w:pos="1180"/>
        </w:tabs>
        <w:spacing w:line="240" w:lineRule="auto"/>
        <w:jc w:val="both"/>
        <w:rPr>
          <w:rFonts w:ascii="Times New Roman" w:hAnsi="Times New Roman" w:cs="Times New Roman"/>
          <w:sz w:val="28"/>
          <w:szCs w:val="28"/>
        </w:rPr>
      </w:pPr>
      <w:r w:rsidRPr="00432941">
        <w:rPr>
          <w:rFonts w:ascii="Times New Roman" w:hAnsi="Times New Roman" w:cs="Times New Roman"/>
          <w:sz w:val="28"/>
          <w:szCs w:val="28"/>
        </w:rPr>
        <w:t>Таким образом, я  предлагаю задания, направленные на развитие творческих способностей, что  способствует  эффективности данных уроков. Формирование у детей творческих способностей является чрезвычайно важной составляющей  развития гармоничной и всесторонне развитой личности, что и является конечной целью процесса обучения.</w:t>
      </w:r>
    </w:p>
    <w:p w:rsidR="00480201" w:rsidRPr="00432941" w:rsidRDefault="00480201" w:rsidP="00B67072">
      <w:pPr>
        <w:tabs>
          <w:tab w:val="left" w:pos="1180"/>
        </w:tabs>
        <w:spacing w:line="240" w:lineRule="auto"/>
        <w:jc w:val="both"/>
        <w:rPr>
          <w:rFonts w:ascii="Times New Roman" w:hAnsi="Times New Roman" w:cs="Times New Roman"/>
          <w:sz w:val="28"/>
          <w:szCs w:val="28"/>
        </w:rPr>
      </w:pPr>
      <w:r w:rsidRPr="00432941">
        <w:rPr>
          <w:rFonts w:ascii="Times New Roman" w:hAnsi="Times New Roman" w:cs="Times New Roman"/>
          <w:sz w:val="28"/>
          <w:szCs w:val="28"/>
        </w:rPr>
        <w:t>Творческие способности</w:t>
      </w:r>
      <w:r w:rsidRPr="00432941">
        <w:rPr>
          <w:rFonts w:ascii="Times New Roman" w:hAnsi="Times New Roman" w:cs="Times New Roman"/>
          <w:b/>
          <w:i/>
          <w:sz w:val="28"/>
          <w:szCs w:val="28"/>
        </w:rPr>
        <w:t xml:space="preserve"> – </w:t>
      </w:r>
      <w:r w:rsidRPr="00432941">
        <w:rPr>
          <w:rFonts w:ascii="Times New Roman" w:hAnsi="Times New Roman" w:cs="Times New Roman"/>
          <w:sz w:val="28"/>
          <w:szCs w:val="28"/>
        </w:rPr>
        <w:t>это индивидуальные особенности качества человека, которые определяют успешность выполнения им творческой деятельности различного рода;</w:t>
      </w:r>
    </w:p>
    <w:p w:rsidR="00E044F8" w:rsidRPr="00432941" w:rsidRDefault="00E044F8" w:rsidP="00B67072">
      <w:pPr>
        <w:shd w:val="clear" w:color="auto" w:fill="FFFFFF"/>
        <w:spacing w:line="240" w:lineRule="auto"/>
        <w:rPr>
          <w:rFonts w:ascii="Times New Roman" w:hAnsi="Times New Roman" w:cs="Times New Roman"/>
          <w:sz w:val="28"/>
          <w:szCs w:val="28"/>
        </w:rPr>
      </w:pPr>
      <w:r w:rsidRPr="00432941">
        <w:rPr>
          <w:rFonts w:ascii="Times New Roman" w:eastAsia="Times New Roman" w:hAnsi="Times New Roman" w:cs="Times New Roman"/>
          <w:sz w:val="28"/>
          <w:szCs w:val="28"/>
        </w:rPr>
        <w:lastRenderedPageBreak/>
        <w:t>Творческие способности - являются сердцевиной интеллекта. Должна ли идея быть совершенно новой, чтобы считаться творческой? Является ли ар</w:t>
      </w:r>
      <w:r w:rsidRPr="00432941">
        <w:rPr>
          <w:rFonts w:ascii="Times New Roman" w:eastAsia="Times New Roman" w:hAnsi="Times New Roman" w:cs="Times New Roman"/>
          <w:sz w:val="28"/>
          <w:szCs w:val="28"/>
        </w:rPr>
        <w:softHyphen/>
        <w:t>тистизм или эстетическое наслаждение необходимым условием творчества? Может ли творчество стать результатом детальной методичной работы?</w:t>
      </w:r>
    </w:p>
    <w:p w:rsidR="002650CE" w:rsidRPr="00432941" w:rsidRDefault="002650CE" w:rsidP="00B67072">
      <w:pPr>
        <w:pStyle w:val="a3"/>
        <w:shd w:val="clear" w:color="auto" w:fill="FFFFFF"/>
        <w:spacing w:before="0" w:beforeAutospacing="0" w:after="150" w:afterAutospacing="0"/>
        <w:rPr>
          <w:color w:val="333333"/>
          <w:sz w:val="28"/>
          <w:szCs w:val="28"/>
        </w:rPr>
      </w:pPr>
      <w:r w:rsidRPr="00432941">
        <w:rPr>
          <w:color w:val="333333"/>
          <w:sz w:val="28"/>
          <w:szCs w:val="28"/>
        </w:rPr>
        <w:t>Проблема развития способностей не нова для психолого-педагогических исследований, но до сих пор актуальна. Далеко не секрет, что школу и родителей волнует вопрос о развитии способностей учащихся.</w:t>
      </w:r>
    </w:p>
    <w:p w:rsidR="002650CE" w:rsidRPr="00432941" w:rsidRDefault="002650CE" w:rsidP="00B67072">
      <w:pPr>
        <w:pStyle w:val="a3"/>
        <w:shd w:val="clear" w:color="auto" w:fill="FFFFFF"/>
        <w:spacing w:before="0" w:beforeAutospacing="0" w:after="150" w:afterAutospacing="0"/>
        <w:rPr>
          <w:color w:val="333333"/>
          <w:sz w:val="28"/>
          <w:szCs w:val="28"/>
        </w:rPr>
      </w:pPr>
      <w:r w:rsidRPr="00432941">
        <w:rPr>
          <w:color w:val="333333"/>
          <w:sz w:val="28"/>
          <w:szCs w:val="28"/>
        </w:rPr>
        <w:t>Общество заинтересовано в том, чтобы человек начал трудиться именно там, где он может принести максимальную пользу. А для этого школа должна помочь воспитанникам найти свое место в жизни.</w:t>
      </w:r>
    </w:p>
    <w:p w:rsidR="002650CE" w:rsidRPr="00432941" w:rsidRDefault="002650CE" w:rsidP="00B67072">
      <w:pPr>
        <w:pStyle w:val="a3"/>
        <w:shd w:val="clear" w:color="auto" w:fill="FFFFFF"/>
        <w:spacing w:before="0" w:beforeAutospacing="0" w:after="150" w:afterAutospacing="0"/>
        <w:rPr>
          <w:color w:val="333333"/>
          <w:sz w:val="28"/>
          <w:szCs w:val="28"/>
        </w:rPr>
      </w:pPr>
      <w:r w:rsidRPr="00432941">
        <w:rPr>
          <w:color w:val="333333"/>
          <w:sz w:val="28"/>
          <w:szCs w:val="28"/>
        </w:rPr>
        <w:t>Труд - необходимое условие жизни и всестороннего развития человека.</w:t>
      </w:r>
    </w:p>
    <w:p w:rsidR="002650CE" w:rsidRPr="00432941" w:rsidRDefault="002650CE" w:rsidP="00B67072">
      <w:pPr>
        <w:pStyle w:val="a3"/>
        <w:shd w:val="clear" w:color="auto" w:fill="FFFFFF"/>
        <w:spacing w:before="0" w:beforeAutospacing="0" w:after="150" w:afterAutospacing="0"/>
        <w:rPr>
          <w:color w:val="333333"/>
          <w:sz w:val="28"/>
          <w:szCs w:val="28"/>
        </w:rPr>
      </w:pPr>
      <w:r w:rsidRPr="00432941">
        <w:rPr>
          <w:color w:val="333333"/>
          <w:sz w:val="28"/>
          <w:szCs w:val="28"/>
        </w:rPr>
        <w:t xml:space="preserve">Каковы бы ни были индивидуальные возможности школьника, но если у него нет желания учиться, то и успехов не будет. Правда, положительное отношение к учению тоже тесно связано со способностями. Много раз отмечалось в </w:t>
      </w:r>
      <w:proofErr w:type="spellStart"/>
      <w:proofErr w:type="gramStart"/>
      <w:r w:rsidRPr="00432941">
        <w:rPr>
          <w:color w:val="333333"/>
          <w:sz w:val="28"/>
          <w:szCs w:val="28"/>
        </w:rPr>
        <w:t>психолого</w:t>
      </w:r>
      <w:proofErr w:type="spellEnd"/>
      <w:r w:rsidRPr="00432941">
        <w:rPr>
          <w:color w:val="333333"/>
          <w:sz w:val="28"/>
          <w:szCs w:val="28"/>
        </w:rPr>
        <w:t xml:space="preserve"> – педагогической</w:t>
      </w:r>
      <w:proofErr w:type="gramEnd"/>
      <w:r w:rsidRPr="00432941">
        <w:rPr>
          <w:color w:val="333333"/>
          <w:sz w:val="28"/>
          <w:szCs w:val="28"/>
        </w:rPr>
        <w:t xml:space="preserve"> литературе, что желание учиться возрастает, когда учение идет успешно, и гаснет из-за неудач.</w:t>
      </w:r>
    </w:p>
    <w:p w:rsidR="002650CE" w:rsidRPr="00432941" w:rsidRDefault="002650CE" w:rsidP="00B67072">
      <w:pPr>
        <w:pStyle w:val="a3"/>
        <w:shd w:val="clear" w:color="auto" w:fill="FFFFFF"/>
        <w:spacing w:before="0" w:beforeAutospacing="0" w:after="150" w:afterAutospacing="0"/>
        <w:rPr>
          <w:color w:val="333333"/>
          <w:sz w:val="28"/>
          <w:szCs w:val="28"/>
        </w:rPr>
      </w:pPr>
      <w:r w:rsidRPr="00432941">
        <w:rPr>
          <w:color w:val="333333"/>
          <w:sz w:val="28"/>
          <w:szCs w:val="28"/>
        </w:rPr>
        <w:t>Неудачи могут быть объяснены не только недостатком знаний, которые должны были быть приобретены на предшествующих этапах обучения, но и неразвитыми способностями ребенка.</w:t>
      </w:r>
    </w:p>
    <w:p w:rsidR="002650CE" w:rsidRPr="00432941" w:rsidRDefault="002650CE" w:rsidP="00B67072">
      <w:pPr>
        <w:pStyle w:val="a3"/>
        <w:shd w:val="clear" w:color="auto" w:fill="FFFFFF"/>
        <w:spacing w:before="0" w:beforeAutospacing="0" w:after="150" w:afterAutospacing="0"/>
        <w:rPr>
          <w:color w:val="333333"/>
          <w:sz w:val="28"/>
          <w:szCs w:val="28"/>
        </w:rPr>
      </w:pPr>
      <w:r w:rsidRPr="00432941">
        <w:rPr>
          <w:color w:val="333333"/>
          <w:sz w:val="28"/>
          <w:szCs w:val="28"/>
        </w:rPr>
        <w:t>Главная задача начальной школы – обеспечить развитие личности ребенка. Источниками полноценного развития ребенка выступают два вида деятельности.</w:t>
      </w:r>
    </w:p>
    <w:p w:rsidR="002650CE" w:rsidRPr="00432941" w:rsidRDefault="002650CE" w:rsidP="00B67072">
      <w:pPr>
        <w:pStyle w:val="a3"/>
        <w:shd w:val="clear" w:color="auto" w:fill="FFFFFF"/>
        <w:spacing w:before="0" w:beforeAutospacing="0" w:after="150" w:afterAutospacing="0"/>
        <w:rPr>
          <w:color w:val="333333"/>
          <w:sz w:val="28"/>
          <w:szCs w:val="28"/>
        </w:rPr>
      </w:pPr>
      <w:r w:rsidRPr="00432941">
        <w:rPr>
          <w:color w:val="333333"/>
          <w:sz w:val="28"/>
          <w:szCs w:val="28"/>
        </w:rPr>
        <w:t>Во-первых, любой ребенок развивается по мере освоения прошлого опыта человечества за счет приобщения к современной культуре.</w:t>
      </w:r>
    </w:p>
    <w:p w:rsidR="002650CE" w:rsidRPr="00432941" w:rsidRDefault="002650CE" w:rsidP="00B67072">
      <w:pPr>
        <w:pStyle w:val="a3"/>
        <w:shd w:val="clear" w:color="auto" w:fill="FFFFFF"/>
        <w:spacing w:before="0" w:beforeAutospacing="0" w:after="150" w:afterAutospacing="0"/>
        <w:rPr>
          <w:color w:val="333333"/>
          <w:sz w:val="28"/>
          <w:szCs w:val="28"/>
        </w:rPr>
      </w:pPr>
      <w:r w:rsidRPr="00432941">
        <w:rPr>
          <w:color w:val="333333"/>
          <w:sz w:val="28"/>
          <w:szCs w:val="28"/>
        </w:rPr>
        <w:t>В основе этого процесса лежит учебная деятельность, которая направлена на овладение ребенком знаниями и умениями, необходимыми для жизни в обществе.</w:t>
      </w:r>
    </w:p>
    <w:p w:rsidR="002650CE" w:rsidRPr="00432941" w:rsidRDefault="002650CE" w:rsidP="00B67072">
      <w:pPr>
        <w:pStyle w:val="a3"/>
        <w:shd w:val="clear" w:color="auto" w:fill="FFFFFF"/>
        <w:spacing w:before="0" w:beforeAutospacing="0" w:after="150" w:afterAutospacing="0"/>
        <w:rPr>
          <w:color w:val="333333"/>
          <w:sz w:val="28"/>
          <w:szCs w:val="28"/>
        </w:rPr>
      </w:pPr>
      <w:r w:rsidRPr="00432941">
        <w:rPr>
          <w:color w:val="333333"/>
          <w:sz w:val="28"/>
          <w:szCs w:val="28"/>
        </w:rPr>
        <w:t xml:space="preserve">Во – вторых, ребенок в процессе развития самостоятельно реализует свои возможности, благодаря творческой деятельности. В отличие от </w:t>
      </w:r>
      <w:proofErr w:type="gramStart"/>
      <w:r w:rsidRPr="00432941">
        <w:rPr>
          <w:color w:val="333333"/>
          <w:sz w:val="28"/>
          <w:szCs w:val="28"/>
        </w:rPr>
        <w:t>учебной</w:t>
      </w:r>
      <w:proofErr w:type="gramEnd"/>
      <w:r w:rsidRPr="00432941">
        <w:rPr>
          <w:color w:val="333333"/>
          <w:sz w:val="28"/>
          <w:szCs w:val="28"/>
        </w:rPr>
        <w:t xml:space="preserve"> творческая деятельность не нацелена на освоение уже известных знаний.</w:t>
      </w:r>
    </w:p>
    <w:p w:rsidR="002650CE" w:rsidRPr="00432941" w:rsidRDefault="002650CE" w:rsidP="00B67072">
      <w:pPr>
        <w:pStyle w:val="a3"/>
        <w:shd w:val="clear" w:color="auto" w:fill="FFFFFF"/>
        <w:spacing w:before="0" w:beforeAutospacing="0" w:after="150" w:afterAutospacing="0"/>
        <w:rPr>
          <w:color w:val="333333"/>
          <w:sz w:val="28"/>
          <w:szCs w:val="28"/>
        </w:rPr>
      </w:pPr>
      <w:r w:rsidRPr="00432941">
        <w:rPr>
          <w:color w:val="333333"/>
          <w:sz w:val="28"/>
          <w:szCs w:val="28"/>
        </w:rPr>
        <w:t>Она способствует проявлению у ребенка самодеятельности, самореализации, воплощению его собственных идей, которые направлены на создание нового.</w:t>
      </w:r>
    </w:p>
    <w:p w:rsidR="002650CE" w:rsidRPr="00432941" w:rsidRDefault="002650CE" w:rsidP="00B67072">
      <w:pPr>
        <w:pStyle w:val="a3"/>
        <w:shd w:val="clear" w:color="auto" w:fill="FFFFFF"/>
        <w:spacing w:before="0" w:beforeAutospacing="0" w:after="150" w:afterAutospacing="0"/>
        <w:rPr>
          <w:color w:val="333333"/>
          <w:sz w:val="28"/>
          <w:szCs w:val="28"/>
        </w:rPr>
      </w:pPr>
      <w:r w:rsidRPr="00432941">
        <w:rPr>
          <w:color w:val="333333"/>
          <w:sz w:val="28"/>
          <w:szCs w:val="28"/>
        </w:rPr>
        <w:t xml:space="preserve">Так, в учебной деятельности решаются </w:t>
      </w:r>
      <w:proofErr w:type="spellStart"/>
      <w:proofErr w:type="gramStart"/>
      <w:r w:rsidRPr="00432941">
        <w:rPr>
          <w:color w:val="333333"/>
          <w:sz w:val="28"/>
          <w:szCs w:val="28"/>
        </w:rPr>
        <w:t>учебно</w:t>
      </w:r>
      <w:proofErr w:type="spellEnd"/>
      <w:r w:rsidRPr="00432941">
        <w:rPr>
          <w:color w:val="333333"/>
          <w:sz w:val="28"/>
          <w:szCs w:val="28"/>
        </w:rPr>
        <w:t xml:space="preserve"> - тренировочные</w:t>
      </w:r>
      <w:proofErr w:type="gramEnd"/>
      <w:r w:rsidRPr="00432941">
        <w:rPr>
          <w:color w:val="333333"/>
          <w:sz w:val="28"/>
          <w:szCs w:val="28"/>
        </w:rPr>
        <w:t xml:space="preserve"> задачи для того, чтобы овладеть каким-то умением, освоить то или иное правило. В творческой деятельности решаются поисково-творческие задачи с целью развить способности ребенка. Поэтому, если в процессе учебной деятельности формируется общее умение учиться, то в рамках творческой деятельности формируется общая способность искать и находить новые решения, необычные способы достижения требуемого результата, новые подходы к рассмотрению предлагаемой ситуации.</w:t>
      </w:r>
    </w:p>
    <w:p w:rsidR="002650CE" w:rsidRPr="00432941" w:rsidRDefault="002650CE" w:rsidP="00B67072">
      <w:pPr>
        <w:pStyle w:val="a3"/>
        <w:shd w:val="clear" w:color="auto" w:fill="FFFFFF"/>
        <w:spacing w:before="0" w:beforeAutospacing="0" w:after="150" w:afterAutospacing="0"/>
        <w:rPr>
          <w:color w:val="333333"/>
          <w:sz w:val="28"/>
          <w:szCs w:val="28"/>
        </w:rPr>
      </w:pPr>
      <w:r w:rsidRPr="00432941">
        <w:rPr>
          <w:color w:val="333333"/>
          <w:sz w:val="28"/>
          <w:szCs w:val="28"/>
        </w:rPr>
        <w:t xml:space="preserve">В результате экспериментальных исследований среди способностей личности была выделена способность особого рода – порождать необычные идеи, отклоняться в мышлении от традиционных схем, быстро разрешать проблемные ситуации. Такая способность была названа </w:t>
      </w:r>
      <w:proofErr w:type="spellStart"/>
      <w:r w:rsidRPr="00432941">
        <w:rPr>
          <w:color w:val="333333"/>
          <w:sz w:val="28"/>
          <w:szCs w:val="28"/>
        </w:rPr>
        <w:t>креативностью</w:t>
      </w:r>
      <w:proofErr w:type="spellEnd"/>
      <w:r w:rsidRPr="00432941">
        <w:rPr>
          <w:color w:val="333333"/>
          <w:sz w:val="28"/>
          <w:szCs w:val="28"/>
        </w:rPr>
        <w:t xml:space="preserve"> (творчеством).</w:t>
      </w:r>
    </w:p>
    <w:p w:rsidR="002650CE" w:rsidRPr="00432941" w:rsidRDefault="002650CE" w:rsidP="00B67072">
      <w:pPr>
        <w:pStyle w:val="a3"/>
        <w:shd w:val="clear" w:color="auto" w:fill="FFFFFF"/>
        <w:spacing w:before="0" w:beforeAutospacing="0" w:after="150" w:afterAutospacing="0"/>
        <w:rPr>
          <w:color w:val="333333"/>
          <w:sz w:val="28"/>
          <w:szCs w:val="28"/>
        </w:rPr>
      </w:pPr>
      <w:r w:rsidRPr="00432941">
        <w:rPr>
          <w:color w:val="333333"/>
          <w:sz w:val="28"/>
          <w:szCs w:val="28"/>
        </w:rPr>
        <w:lastRenderedPageBreak/>
        <w:t>Для развития творческого мышления и творческого воображения учащихся начальных классов необходимо предлагать следующие задания:</w:t>
      </w:r>
    </w:p>
    <w:p w:rsidR="002650CE" w:rsidRPr="00432941" w:rsidRDefault="002650CE" w:rsidP="00B67072">
      <w:pPr>
        <w:pStyle w:val="a3"/>
        <w:shd w:val="clear" w:color="auto" w:fill="FFFFFF"/>
        <w:spacing w:before="0" w:beforeAutospacing="0" w:after="150" w:afterAutospacing="0"/>
        <w:rPr>
          <w:color w:val="333333"/>
          <w:sz w:val="28"/>
          <w:szCs w:val="28"/>
        </w:rPr>
      </w:pPr>
      <w:r w:rsidRPr="00432941">
        <w:rPr>
          <w:color w:val="333333"/>
          <w:sz w:val="28"/>
          <w:szCs w:val="28"/>
        </w:rPr>
        <w:t>- классифицировать объекты, ситуации, явления по различным основаниям;</w:t>
      </w:r>
    </w:p>
    <w:p w:rsidR="002650CE" w:rsidRPr="00432941" w:rsidRDefault="002650CE" w:rsidP="00B67072">
      <w:pPr>
        <w:pStyle w:val="a3"/>
        <w:shd w:val="clear" w:color="auto" w:fill="FFFFFF"/>
        <w:spacing w:before="0" w:beforeAutospacing="0" w:after="150" w:afterAutospacing="0"/>
        <w:rPr>
          <w:color w:val="333333"/>
          <w:sz w:val="28"/>
          <w:szCs w:val="28"/>
        </w:rPr>
      </w:pPr>
      <w:r w:rsidRPr="00432941">
        <w:rPr>
          <w:color w:val="333333"/>
          <w:sz w:val="28"/>
          <w:szCs w:val="28"/>
        </w:rPr>
        <w:t>- устанавливать причинно-следственные связи;</w:t>
      </w:r>
    </w:p>
    <w:p w:rsidR="002650CE" w:rsidRPr="00432941" w:rsidRDefault="002650CE" w:rsidP="00B67072">
      <w:pPr>
        <w:pStyle w:val="a3"/>
        <w:shd w:val="clear" w:color="auto" w:fill="FFFFFF"/>
        <w:spacing w:before="0" w:beforeAutospacing="0" w:after="150" w:afterAutospacing="0"/>
        <w:rPr>
          <w:color w:val="333333"/>
          <w:sz w:val="28"/>
          <w:szCs w:val="28"/>
        </w:rPr>
      </w:pPr>
      <w:r w:rsidRPr="00432941">
        <w:rPr>
          <w:color w:val="333333"/>
          <w:sz w:val="28"/>
          <w:szCs w:val="28"/>
        </w:rPr>
        <w:t>- делать предположения прогнозного характера;</w:t>
      </w:r>
    </w:p>
    <w:p w:rsidR="002650CE" w:rsidRPr="00432941" w:rsidRDefault="002650CE" w:rsidP="00B67072">
      <w:pPr>
        <w:pStyle w:val="a3"/>
        <w:shd w:val="clear" w:color="auto" w:fill="FFFFFF"/>
        <w:spacing w:before="0" w:beforeAutospacing="0" w:after="150" w:afterAutospacing="0"/>
        <w:rPr>
          <w:color w:val="333333"/>
          <w:sz w:val="28"/>
          <w:szCs w:val="28"/>
        </w:rPr>
      </w:pPr>
      <w:r w:rsidRPr="00432941">
        <w:rPr>
          <w:color w:val="333333"/>
          <w:sz w:val="28"/>
          <w:szCs w:val="28"/>
        </w:rPr>
        <w:t>- выделять противоположные признаки объекта;</w:t>
      </w:r>
    </w:p>
    <w:p w:rsidR="002650CE" w:rsidRPr="00432941" w:rsidRDefault="002650CE" w:rsidP="00B67072">
      <w:pPr>
        <w:pStyle w:val="a3"/>
        <w:shd w:val="clear" w:color="auto" w:fill="FFFFFF"/>
        <w:spacing w:before="0" w:beforeAutospacing="0" w:after="150" w:afterAutospacing="0"/>
        <w:rPr>
          <w:color w:val="333333"/>
          <w:sz w:val="28"/>
          <w:szCs w:val="28"/>
        </w:rPr>
      </w:pPr>
      <w:r w:rsidRPr="00432941">
        <w:rPr>
          <w:color w:val="333333"/>
          <w:sz w:val="28"/>
          <w:szCs w:val="28"/>
        </w:rPr>
        <w:t>- выявлять и формировать противоречия;</w:t>
      </w:r>
    </w:p>
    <w:p w:rsidR="002650CE" w:rsidRPr="00432941" w:rsidRDefault="002650CE" w:rsidP="00B67072">
      <w:pPr>
        <w:pStyle w:val="a3"/>
        <w:shd w:val="clear" w:color="auto" w:fill="FFFFFF"/>
        <w:spacing w:before="0" w:beforeAutospacing="0" w:after="150" w:afterAutospacing="0"/>
        <w:rPr>
          <w:color w:val="333333"/>
          <w:sz w:val="28"/>
          <w:szCs w:val="28"/>
        </w:rPr>
      </w:pPr>
      <w:r w:rsidRPr="00432941">
        <w:rPr>
          <w:color w:val="333333"/>
          <w:sz w:val="28"/>
          <w:szCs w:val="28"/>
        </w:rPr>
        <w:t>- разделять противоречивые свойства объектов в пространстве и во времени;</w:t>
      </w:r>
    </w:p>
    <w:p w:rsidR="002650CE" w:rsidRPr="00432941" w:rsidRDefault="002650CE" w:rsidP="00B67072">
      <w:pPr>
        <w:pStyle w:val="a3"/>
        <w:shd w:val="clear" w:color="auto" w:fill="FFFFFF"/>
        <w:spacing w:before="0" w:beforeAutospacing="0" w:after="150" w:afterAutospacing="0"/>
        <w:rPr>
          <w:color w:val="333333"/>
          <w:sz w:val="28"/>
          <w:szCs w:val="28"/>
        </w:rPr>
      </w:pPr>
      <w:r w:rsidRPr="00432941">
        <w:rPr>
          <w:color w:val="333333"/>
          <w:sz w:val="28"/>
          <w:szCs w:val="28"/>
        </w:rPr>
        <w:t>- представлять пространственные объекты.</w:t>
      </w:r>
    </w:p>
    <w:p w:rsidR="002650CE" w:rsidRPr="00432941" w:rsidRDefault="002650CE" w:rsidP="00B67072">
      <w:pPr>
        <w:pStyle w:val="a3"/>
        <w:shd w:val="clear" w:color="auto" w:fill="FFFFFF"/>
        <w:spacing w:before="0" w:beforeAutospacing="0" w:after="150" w:afterAutospacing="0"/>
        <w:rPr>
          <w:color w:val="333333"/>
          <w:sz w:val="28"/>
          <w:szCs w:val="28"/>
        </w:rPr>
      </w:pPr>
      <w:r w:rsidRPr="00432941">
        <w:rPr>
          <w:color w:val="333333"/>
          <w:sz w:val="28"/>
          <w:szCs w:val="28"/>
        </w:rPr>
        <w:t>Творческие задания дифференцируются по таким параметрам, как:</w:t>
      </w:r>
    </w:p>
    <w:p w:rsidR="002650CE" w:rsidRPr="00432941" w:rsidRDefault="002650CE" w:rsidP="00B67072">
      <w:pPr>
        <w:pStyle w:val="a3"/>
        <w:shd w:val="clear" w:color="auto" w:fill="FFFFFF"/>
        <w:spacing w:before="0" w:beforeAutospacing="0" w:after="150" w:afterAutospacing="0"/>
        <w:rPr>
          <w:color w:val="333333"/>
          <w:sz w:val="28"/>
          <w:szCs w:val="28"/>
        </w:rPr>
      </w:pPr>
      <w:r w:rsidRPr="00432941">
        <w:rPr>
          <w:color w:val="333333"/>
          <w:sz w:val="28"/>
          <w:szCs w:val="28"/>
        </w:rPr>
        <w:t>- сложность содержащихся в них проблемных ситуаций,</w:t>
      </w:r>
    </w:p>
    <w:p w:rsidR="002650CE" w:rsidRPr="00432941" w:rsidRDefault="002650CE" w:rsidP="00B67072">
      <w:pPr>
        <w:pStyle w:val="a3"/>
        <w:shd w:val="clear" w:color="auto" w:fill="FFFFFF"/>
        <w:spacing w:before="0" w:beforeAutospacing="0" w:after="150" w:afterAutospacing="0"/>
        <w:rPr>
          <w:color w:val="333333"/>
          <w:sz w:val="28"/>
          <w:szCs w:val="28"/>
        </w:rPr>
      </w:pPr>
      <w:r w:rsidRPr="00432941">
        <w:rPr>
          <w:color w:val="333333"/>
          <w:sz w:val="28"/>
          <w:szCs w:val="28"/>
        </w:rPr>
        <w:t>- сложность мыслительных операций, необходимых для их решения;</w:t>
      </w:r>
    </w:p>
    <w:p w:rsidR="002650CE" w:rsidRPr="00432941" w:rsidRDefault="002650CE" w:rsidP="00B67072">
      <w:pPr>
        <w:pStyle w:val="a3"/>
        <w:shd w:val="clear" w:color="auto" w:fill="FFFFFF"/>
        <w:spacing w:before="0" w:beforeAutospacing="0" w:after="150" w:afterAutospacing="0"/>
        <w:rPr>
          <w:color w:val="333333"/>
          <w:sz w:val="28"/>
          <w:szCs w:val="28"/>
        </w:rPr>
      </w:pPr>
      <w:r w:rsidRPr="00432941">
        <w:rPr>
          <w:color w:val="333333"/>
          <w:sz w:val="28"/>
          <w:szCs w:val="28"/>
        </w:rPr>
        <w:t>- формы представления противоречий (явные, скрытые).</w:t>
      </w:r>
    </w:p>
    <w:p w:rsidR="002650CE" w:rsidRPr="00432941" w:rsidRDefault="002650CE" w:rsidP="00B67072">
      <w:pPr>
        <w:pStyle w:val="a3"/>
        <w:shd w:val="clear" w:color="auto" w:fill="FFFFFF"/>
        <w:spacing w:before="0" w:beforeAutospacing="0" w:after="150" w:afterAutospacing="0"/>
        <w:rPr>
          <w:color w:val="333333"/>
          <w:sz w:val="28"/>
          <w:szCs w:val="28"/>
        </w:rPr>
      </w:pPr>
      <w:r w:rsidRPr="00432941">
        <w:rPr>
          <w:color w:val="333333"/>
          <w:sz w:val="28"/>
          <w:szCs w:val="28"/>
        </w:rPr>
        <w:t>В младшем школьном возрасте впервые происходит разделение игры и труда, то есть деятельности, осуществляемой ради удовольствия, которое получит ребенок в процессе самой деятельности и деятельности, направленной на достижение объективно значимого и социально оцениваемого результата. Это разграничение игры и труда, в том числе и учебного труда, является важной особенностью школьного возраста.</w:t>
      </w:r>
    </w:p>
    <w:p w:rsidR="002650CE" w:rsidRPr="00432941" w:rsidRDefault="002650CE" w:rsidP="00B67072">
      <w:pPr>
        <w:pStyle w:val="a3"/>
        <w:shd w:val="clear" w:color="auto" w:fill="FFFFFF"/>
        <w:spacing w:before="0" w:beforeAutospacing="0" w:after="150" w:afterAutospacing="0"/>
        <w:rPr>
          <w:color w:val="333333"/>
          <w:sz w:val="28"/>
          <w:szCs w:val="28"/>
        </w:rPr>
      </w:pPr>
      <w:r w:rsidRPr="00432941">
        <w:rPr>
          <w:color w:val="333333"/>
          <w:sz w:val="28"/>
          <w:szCs w:val="28"/>
        </w:rPr>
        <w:t xml:space="preserve">Однако, фантазия, как и любая форма психического отражения, должна иметь позитивное направление развитие. Она должна способствовать лучшему по знанию окружающего мира самораскрытию и самосовершенствованию личности, а не перерастать в пассивную мечтательность, замену реальной жизни грезами. Для выполнения этой задачи необходимо </w:t>
      </w:r>
      <w:proofErr w:type="gramStart"/>
      <w:r w:rsidRPr="00432941">
        <w:rPr>
          <w:color w:val="333333"/>
          <w:sz w:val="28"/>
          <w:szCs w:val="28"/>
        </w:rPr>
        <w:t xml:space="preserve">помогать </w:t>
      </w:r>
      <w:r w:rsidR="00B67072" w:rsidRPr="00432941">
        <w:rPr>
          <w:color w:val="333333"/>
          <w:sz w:val="28"/>
          <w:szCs w:val="28"/>
        </w:rPr>
        <w:t xml:space="preserve"> </w:t>
      </w:r>
      <w:r w:rsidRPr="00432941">
        <w:rPr>
          <w:color w:val="333333"/>
          <w:sz w:val="28"/>
          <w:szCs w:val="28"/>
        </w:rPr>
        <w:t>ребенку использовать</w:t>
      </w:r>
      <w:proofErr w:type="gramEnd"/>
      <w:r w:rsidRPr="00432941">
        <w:rPr>
          <w:color w:val="333333"/>
          <w:sz w:val="28"/>
          <w:szCs w:val="28"/>
        </w:rPr>
        <w:t xml:space="preserve"> свои возможности воображения в направлении прогрессивного саморазвития, для активизации познавательной деятельности школьников, в частности развития теоретического, абстрактного мышления, внимания, речи и в целом творчества. Дети младшего школьного возраста очень любят заниматься художественным творчеством. Оно позволяет ребенку в наиболее полной свободной форме раскрыть свою личность. Вся художественная деятельность строится на активном воображении, творческом мышлении. Эти функции обеспечивают ребенку новый, необычный взгляд на мир.</w:t>
      </w:r>
    </w:p>
    <w:p w:rsidR="002650CE" w:rsidRPr="00432941" w:rsidRDefault="002650CE" w:rsidP="00B67072">
      <w:pPr>
        <w:pStyle w:val="a3"/>
        <w:shd w:val="clear" w:color="auto" w:fill="FFFFFF"/>
        <w:spacing w:before="0" w:beforeAutospacing="0" w:after="150" w:afterAutospacing="0"/>
        <w:rPr>
          <w:color w:val="333333"/>
          <w:sz w:val="28"/>
          <w:szCs w:val="28"/>
        </w:rPr>
      </w:pPr>
      <w:proofErr w:type="gramStart"/>
      <w:r w:rsidRPr="00432941">
        <w:rPr>
          <w:color w:val="333333"/>
          <w:sz w:val="28"/>
          <w:szCs w:val="28"/>
        </w:rPr>
        <w:t xml:space="preserve">Диапазон творческих задач, решаемых на начальной ступени обучения, </w:t>
      </w:r>
      <w:r w:rsidR="00B67072" w:rsidRPr="00432941">
        <w:rPr>
          <w:color w:val="333333"/>
          <w:sz w:val="28"/>
          <w:szCs w:val="28"/>
        </w:rPr>
        <w:t xml:space="preserve"> </w:t>
      </w:r>
      <w:r w:rsidRPr="00432941">
        <w:rPr>
          <w:color w:val="333333"/>
          <w:sz w:val="28"/>
          <w:szCs w:val="28"/>
        </w:rPr>
        <w:t>необычайно широк по сложности – от нахождения неисправности в моторе или решения головоломки, до изобретения новой машины или научного открытия, но суть их одна: при их решении происходит опыт творчества, находится новый путь или создается нечто новое.</w:t>
      </w:r>
      <w:proofErr w:type="gramEnd"/>
      <w:r w:rsidRPr="00432941">
        <w:rPr>
          <w:color w:val="333333"/>
          <w:sz w:val="28"/>
          <w:szCs w:val="28"/>
        </w:rPr>
        <w:t xml:space="preserve"> Вот здесь-то и требуются особые качества ума, такие, как наблюдательность, умение сопоставлять и анализировать, комбинировать, находить связи и зависимости, закономерности и т.д. все то, что в совокупности и составляет творческие способности.</w:t>
      </w:r>
    </w:p>
    <w:p w:rsidR="002650CE" w:rsidRPr="00432941" w:rsidRDefault="002650CE" w:rsidP="00B67072">
      <w:pPr>
        <w:pStyle w:val="a3"/>
        <w:shd w:val="clear" w:color="auto" w:fill="FFFFFF"/>
        <w:spacing w:before="0" w:beforeAutospacing="0" w:after="150" w:afterAutospacing="0"/>
        <w:rPr>
          <w:color w:val="333333"/>
          <w:sz w:val="28"/>
          <w:szCs w:val="28"/>
        </w:rPr>
      </w:pPr>
      <w:r w:rsidRPr="00432941">
        <w:rPr>
          <w:color w:val="333333"/>
          <w:sz w:val="28"/>
          <w:szCs w:val="28"/>
        </w:rPr>
        <w:lastRenderedPageBreak/>
        <w:t>Творческая деятельность, является более сложной по своей сущности, доступна только человеку.</w:t>
      </w:r>
    </w:p>
    <w:p w:rsidR="002650CE" w:rsidRPr="00432941" w:rsidRDefault="002650CE" w:rsidP="00B67072">
      <w:pPr>
        <w:pStyle w:val="a3"/>
        <w:shd w:val="clear" w:color="auto" w:fill="FFFFFF"/>
        <w:spacing w:before="0" w:beforeAutospacing="0" w:after="150" w:afterAutospacing="0"/>
        <w:rPr>
          <w:color w:val="333333"/>
          <w:sz w:val="28"/>
          <w:szCs w:val="28"/>
        </w:rPr>
      </w:pPr>
      <w:r w:rsidRPr="00432941">
        <w:rPr>
          <w:color w:val="333333"/>
          <w:sz w:val="28"/>
          <w:szCs w:val="28"/>
        </w:rPr>
        <w:t xml:space="preserve">Перед школой всегда стоит цель: создать условия для формирования личности, способной к творчеству и готовой обслуживать современное производство. Поэтому начальная школа, работающая на будущее, должна быть </w:t>
      </w:r>
      <w:proofErr w:type="spellStart"/>
      <w:r w:rsidRPr="00432941">
        <w:rPr>
          <w:color w:val="333333"/>
          <w:sz w:val="28"/>
          <w:szCs w:val="28"/>
        </w:rPr>
        <w:t>соориентирована</w:t>
      </w:r>
      <w:proofErr w:type="spellEnd"/>
      <w:r w:rsidRPr="00432941">
        <w:rPr>
          <w:color w:val="333333"/>
          <w:sz w:val="28"/>
          <w:szCs w:val="28"/>
        </w:rPr>
        <w:t xml:space="preserve"> на развитие творческих способностей личности.</w:t>
      </w:r>
    </w:p>
    <w:p w:rsidR="002650CE" w:rsidRPr="00432941" w:rsidRDefault="002650CE" w:rsidP="00B67072">
      <w:pPr>
        <w:pStyle w:val="a3"/>
        <w:shd w:val="clear" w:color="auto" w:fill="FFFFFF"/>
        <w:spacing w:before="0" w:beforeAutospacing="0" w:after="150" w:afterAutospacing="0"/>
        <w:rPr>
          <w:color w:val="333333"/>
          <w:sz w:val="28"/>
          <w:szCs w:val="28"/>
        </w:rPr>
      </w:pPr>
      <w:r w:rsidRPr="00432941">
        <w:rPr>
          <w:color w:val="333333"/>
          <w:sz w:val="28"/>
          <w:szCs w:val="28"/>
        </w:rPr>
        <w:t>Младший школьный возраст характеризуется активизацией функций воображения, сначала воссоздающего, а затем и творческого.</w:t>
      </w:r>
    </w:p>
    <w:p w:rsidR="002650CE" w:rsidRPr="00432941" w:rsidRDefault="002650CE" w:rsidP="00B67072">
      <w:pPr>
        <w:pStyle w:val="a3"/>
        <w:shd w:val="clear" w:color="auto" w:fill="FFFFFF"/>
        <w:spacing w:before="0" w:beforeAutospacing="0" w:after="150" w:afterAutospacing="0"/>
        <w:rPr>
          <w:color w:val="333333"/>
          <w:sz w:val="28"/>
          <w:szCs w:val="28"/>
        </w:rPr>
      </w:pPr>
      <w:r w:rsidRPr="00432941">
        <w:rPr>
          <w:color w:val="333333"/>
          <w:sz w:val="28"/>
          <w:szCs w:val="28"/>
        </w:rPr>
        <w:t>Выделяют следующие составляющие объекта исследования (творческие способности), которые могут быть основой для выявления параметров диагностики, а также ориентиров, определяющих цели и задачи содержания и эффективность образовательной деятельности:</w:t>
      </w:r>
    </w:p>
    <w:p w:rsidR="002650CE" w:rsidRPr="00432941" w:rsidRDefault="002650CE" w:rsidP="00B67072">
      <w:pPr>
        <w:pStyle w:val="a3"/>
        <w:numPr>
          <w:ilvl w:val="0"/>
          <w:numId w:val="1"/>
        </w:numPr>
        <w:shd w:val="clear" w:color="auto" w:fill="FFFFFF"/>
        <w:spacing w:before="0" w:beforeAutospacing="0" w:after="150" w:afterAutospacing="0"/>
        <w:rPr>
          <w:color w:val="333333"/>
          <w:sz w:val="28"/>
          <w:szCs w:val="28"/>
        </w:rPr>
      </w:pPr>
      <w:r w:rsidRPr="00432941">
        <w:rPr>
          <w:color w:val="333333"/>
          <w:sz w:val="28"/>
          <w:szCs w:val="28"/>
        </w:rPr>
        <w:t>Грамотность</w:t>
      </w:r>
    </w:p>
    <w:p w:rsidR="002650CE" w:rsidRPr="00432941" w:rsidRDefault="002650CE" w:rsidP="00B67072">
      <w:pPr>
        <w:pStyle w:val="a3"/>
        <w:numPr>
          <w:ilvl w:val="0"/>
          <w:numId w:val="1"/>
        </w:numPr>
        <w:shd w:val="clear" w:color="auto" w:fill="FFFFFF"/>
        <w:spacing w:before="0" w:beforeAutospacing="0" w:after="150" w:afterAutospacing="0"/>
        <w:rPr>
          <w:color w:val="333333"/>
          <w:sz w:val="28"/>
          <w:szCs w:val="28"/>
        </w:rPr>
      </w:pPr>
      <w:r w:rsidRPr="00432941">
        <w:rPr>
          <w:color w:val="333333"/>
          <w:sz w:val="28"/>
          <w:szCs w:val="28"/>
        </w:rPr>
        <w:t>Компетентность</w:t>
      </w:r>
    </w:p>
    <w:p w:rsidR="002650CE" w:rsidRPr="00432941" w:rsidRDefault="002650CE" w:rsidP="00B67072">
      <w:pPr>
        <w:pStyle w:val="a3"/>
        <w:numPr>
          <w:ilvl w:val="0"/>
          <w:numId w:val="1"/>
        </w:numPr>
        <w:shd w:val="clear" w:color="auto" w:fill="FFFFFF"/>
        <w:spacing w:before="0" w:beforeAutospacing="0" w:after="150" w:afterAutospacing="0"/>
        <w:rPr>
          <w:color w:val="333333"/>
          <w:sz w:val="28"/>
          <w:szCs w:val="28"/>
        </w:rPr>
      </w:pPr>
      <w:proofErr w:type="spellStart"/>
      <w:proofErr w:type="gramStart"/>
      <w:r w:rsidRPr="00432941">
        <w:rPr>
          <w:color w:val="333333"/>
          <w:sz w:val="28"/>
          <w:szCs w:val="28"/>
        </w:rPr>
        <w:t>Ценностно</w:t>
      </w:r>
      <w:proofErr w:type="spellEnd"/>
      <w:r w:rsidRPr="00432941">
        <w:rPr>
          <w:color w:val="333333"/>
          <w:sz w:val="28"/>
          <w:szCs w:val="28"/>
        </w:rPr>
        <w:t xml:space="preserve"> – смысловой</w:t>
      </w:r>
      <w:proofErr w:type="gramEnd"/>
      <w:r w:rsidRPr="00432941">
        <w:rPr>
          <w:color w:val="333333"/>
          <w:sz w:val="28"/>
          <w:szCs w:val="28"/>
        </w:rPr>
        <w:t xml:space="preserve"> компонент</w:t>
      </w:r>
    </w:p>
    <w:p w:rsidR="002650CE" w:rsidRPr="00432941" w:rsidRDefault="002650CE" w:rsidP="00B67072">
      <w:pPr>
        <w:pStyle w:val="a3"/>
        <w:numPr>
          <w:ilvl w:val="0"/>
          <w:numId w:val="1"/>
        </w:numPr>
        <w:shd w:val="clear" w:color="auto" w:fill="FFFFFF"/>
        <w:spacing w:before="0" w:beforeAutospacing="0" w:after="150" w:afterAutospacing="0"/>
        <w:rPr>
          <w:color w:val="333333"/>
          <w:sz w:val="28"/>
          <w:szCs w:val="28"/>
        </w:rPr>
      </w:pPr>
      <w:r w:rsidRPr="00432941">
        <w:rPr>
          <w:color w:val="333333"/>
          <w:sz w:val="28"/>
          <w:szCs w:val="28"/>
        </w:rPr>
        <w:t>Рефлексия</w:t>
      </w:r>
    </w:p>
    <w:p w:rsidR="002650CE" w:rsidRPr="00432941" w:rsidRDefault="002650CE" w:rsidP="00B67072">
      <w:pPr>
        <w:pStyle w:val="a3"/>
        <w:numPr>
          <w:ilvl w:val="0"/>
          <w:numId w:val="1"/>
        </w:numPr>
        <w:shd w:val="clear" w:color="auto" w:fill="FFFFFF"/>
        <w:spacing w:before="0" w:beforeAutospacing="0" w:after="150" w:afterAutospacing="0"/>
        <w:rPr>
          <w:color w:val="333333"/>
          <w:sz w:val="28"/>
          <w:szCs w:val="28"/>
        </w:rPr>
      </w:pPr>
      <w:proofErr w:type="spellStart"/>
      <w:r w:rsidRPr="00432941">
        <w:rPr>
          <w:color w:val="333333"/>
          <w:sz w:val="28"/>
          <w:szCs w:val="28"/>
        </w:rPr>
        <w:t>Культуротворчество</w:t>
      </w:r>
      <w:proofErr w:type="spellEnd"/>
    </w:p>
    <w:p w:rsidR="002650CE" w:rsidRPr="00432941" w:rsidRDefault="002650CE" w:rsidP="00B67072">
      <w:pPr>
        <w:pStyle w:val="a3"/>
        <w:shd w:val="clear" w:color="auto" w:fill="FFFFFF"/>
        <w:spacing w:before="0" w:beforeAutospacing="0" w:after="150" w:afterAutospacing="0"/>
        <w:rPr>
          <w:color w:val="333333"/>
          <w:sz w:val="28"/>
          <w:szCs w:val="28"/>
        </w:rPr>
      </w:pPr>
      <w:r w:rsidRPr="00432941">
        <w:rPr>
          <w:color w:val="333333"/>
          <w:sz w:val="28"/>
          <w:szCs w:val="28"/>
        </w:rPr>
        <w:t>Грамотность представляет собой азы культуры, в частности знания о творческих способностях, с которых начинается ее освоение с учетом возраста, индивидуальных особенностей.</w:t>
      </w:r>
    </w:p>
    <w:p w:rsidR="002650CE" w:rsidRPr="00432941" w:rsidRDefault="002650CE" w:rsidP="00B67072">
      <w:pPr>
        <w:pStyle w:val="a3"/>
        <w:shd w:val="clear" w:color="auto" w:fill="FFFFFF"/>
        <w:spacing w:before="0" w:beforeAutospacing="0" w:after="150" w:afterAutospacing="0"/>
        <w:rPr>
          <w:color w:val="333333"/>
          <w:sz w:val="28"/>
          <w:szCs w:val="28"/>
        </w:rPr>
      </w:pPr>
      <w:r w:rsidRPr="00432941">
        <w:rPr>
          <w:color w:val="333333"/>
          <w:sz w:val="28"/>
          <w:szCs w:val="28"/>
        </w:rPr>
        <w:t>Грамотность означает овладение знаниями, которое может проявиться в кругозоре, эрудиции, осведомленности, как с точки зрения научного знания, так и с точки зрения житейского опыта, извлекаемого из традиций, обычаев, непосредственного общения человека с другими людьми. Грамотность предполагает овладение системой знаков и их значениями.</w:t>
      </w:r>
    </w:p>
    <w:p w:rsidR="002650CE" w:rsidRPr="00432941" w:rsidRDefault="002650CE" w:rsidP="00B67072">
      <w:pPr>
        <w:pStyle w:val="a3"/>
        <w:shd w:val="clear" w:color="auto" w:fill="FFFFFF"/>
        <w:spacing w:before="0" w:beforeAutospacing="0" w:after="150" w:afterAutospacing="0"/>
        <w:rPr>
          <w:color w:val="333333"/>
          <w:sz w:val="28"/>
          <w:szCs w:val="28"/>
        </w:rPr>
      </w:pPr>
      <w:proofErr w:type="gramStart"/>
      <w:r w:rsidRPr="00432941">
        <w:rPr>
          <w:color w:val="333333"/>
          <w:sz w:val="28"/>
          <w:szCs w:val="28"/>
        </w:rPr>
        <w:t>Творческие способности представляют собой совокупность личностно – значимых и личностно – ценных стремлений, идеалов, убеждений, взглядов, позиций, отношений, верований, деятельности человека, взаимоотношения с окружающими.</w:t>
      </w:r>
      <w:proofErr w:type="gramEnd"/>
    </w:p>
    <w:p w:rsidR="002650CE" w:rsidRPr="00432941" w:rsidRDefault="002650CE" w:rsidP="00B67072">
      <w:pPr>
        <w:pStyle w:val="a3"/>
        <w:shd w:val="clear" w:color="auto" w:fill="FFFFFF"/>
        <w:spacing w:before="0" w:beforeAutospacing="0" w:after="150" w:afterAutospacing="0"/>
        <w:rPr>
          <w:color w:val="333333"/>
          <w:sz w:val="28"/>
          <w:szCs w:val="28"/>
        </w:rPr>
      </w:pPr>
      <w:r w:rsidRPr="00432941">
        <w:rPr>
          <w:color w:val="333333"/>
          <w:sz w:val="28"/>
          <w:szCs w:val="28"/>
        </w:rPr>
        <w:t>Наибольший эффект в развитии творческих способностей младшего школьника может оказать:</w:t>
      </w:r>
    </w:p>
    <w:p w:rsidR="002650CE" w:rsidRPr="00432941" w:rsidRDefault="002650CE" w:rsidP="00B67072">
      <w:pPr>
        <w:pStyle w:val="a3"/>
        <w:shd w:val="clear" w:color="auto" w:fill="FFFFFF"/>
        <w:spacing w:before="0" w:beforeAutospacing="0" w:after="150" w:afterAutospacing="0"/>
        <w:rPr>
          <w:color w:val="333333"/>
          <w:sz w:val="28"/>
          <w:szCs w:val="28"/>
        </w:rPr>
      </w:pPr>
      <w:r w:rsidRPr="00432941">
        <w:rPr>
          <w:color w:val="333333"/>
          <w:sz w:val="28"/>
          <w:szCs w:val="28"/>
        </w:rPr>
        <w:t>- ежедневное включение в учебный процесс творческих заданий и упражнений,</w:t>
      </w:r>
    </w:p>
    <w:p w:rsidR="002650CE" w:rsidRPr="00432941" w:rsidRDefault="002650CE" w:rsidP="00B67072">
      <w:pPr>
        <w:pStyle w:val="a3"/>
        <w:shd w:val="clear" w:color="auto" w:fill="FFFFFF"/>
        <w:spacing w:before="0" w:beforeAutospacing="0" w:after="150" w:afterAutospacing="0"/>
        <w:rPr>
          <w:color w:val="333333"/>
          <w:sz w:val="28"/>
          <w:szCs w:val="28"/>
        </w:rPr>
      </w:pPr>
      <w:r w:rsidRPr="00432941">
        <w:rPr>
          <w:color w:val="333333"/>
          <w:sz w:val="28"/>
          <w:szCs w:val="28"/>
        </w:rPr>
        <w:t>- реализация кружковых или факультативных занятий по специально разработанной программе,</w:t>
      </w:r>
    </w:p>
    <w:p w:rsidR="002650CE" w:rsidRPr="00432941" w:rsidRDefault="002650CE" w:rsidP="00B67072">
      <w:pPr>
        <w:pStyle w:val="a3"/>
        <w:shd w:val="clear" w:color="auto" w:fill="FFFFFF"/>
        <w:spacing w:before="0" w:beforeAutospacing="0" w:after="150" w:afterAutospacing="0"/>
        <w:rPr>
          <w:color w:val="333333"/>
          <w:sz w:val="28"/>
          <w:szCs w:val="28"/>
        </w:rPr>
      </w:pPr>
      <w:r w:rsidRPr="00432941">
        <w:rPr>
          <w:color w:val="333333"/>
          <w:sz w:val="28"/>
          <w:szCs w:val="28"/>
        </w:rPr>
        <w:t>- вовлечение учащихся в творческое взаимодействие прикладного характера со сверстниками и взрослыми за счет подключения семьи учащихся,</w:t>
      </w:r>
    </w:p>
    <w:p w:rsidR="002650CE" w:rsidRPr="00432941" w:rsidRDefault="002650CE" w:rsidP="00B67072">
      <w:pPr>
        <w:pStyle w:val="a3"/>
        <w:shd w:val="clear" w:color="auto" w:fill="FFFFFF"/>
        <w:spacing w:before="0" w:beforeAutospacing="0" w:after="150" w:afterAutospacing="0"/>
        <w:rPr>
          <w:color w:val="333333"/>
          <w:sz w:val="28"/>
          <w:szCs w:val="28"/>
        </w:rPr>
      </w:pPr>
      <w:r w:rsidRPr="00432941">
        <w:rPr>
          <w:color w:val="333333"/>
          <w:sz w:val="28"/>
          <w:szCs w:val="28"/>
        </w:rPr>
        <w:t>- дидактические и сюжетно – ролевые игры на уроках и во внеурочное время;</w:t>
      </w:r>
    </w:p>
    <w:p w:rsidR="002650CE" w:rsidRPr="00432941" w:rsidRDefault="002650CE" w:rsidP="00B67072">
      <w:pPr>
        <w:pStyle w:val="a3"/>
        <w:shd w:val="clear" w:color="auto" w:fill="FFFFFF"/>
        <w:spacing w:before="0" w:beforeAutospacing="0" w:after="150" w:afterAutospacing="0"/>
        <w:rPr>
          <w:color w:val="333333"/>
          <w:sz w:val="28"/>
          <w:szCs w:val="28"/>
        </w:rPr>
      </w:pPr>
      <w:r w:rsidRPr="00432941">
        <w:rPr>
          <w:color w:val="333333"/>
          <w:sz w:val="28"/>
          <w:szCs w:val="28"/>
        </w:rPr>
        <w:t>- экскурсии, наблюдения;</w:t>
      </w:r>
    </w:p>
    <w:p w:rsidR="002650CE" w:rsidRPr="00432941" w:rsidRDefault="002650CE" w:rsidP="00B67072">
      <w:pPr>
        <w:pStyle w:val="a3"/>
        <w:shd w:val="clear" w:color="auto" w:fill="FFFFFF"/>
        <w:spacing w:before="0" w:beforeAutospacing="0" w:after="150" w:afterAutospacing="0"/>
        <w:rPr>
          <w:color w:val="333333"/>
          <w:sz w:val="28"/>
          <w:szCs w:val="28"/>
        </w:rPr>
      </w:pPr>
      <w:r w:rsidRPr="00432941">
        <w:rPr>
          <w:color w:val="333333"/>
          <w:sz w:val="28"/>
          <w:szCs w:val="28"/>
        </w:rPr>
        <w:t>- творческие мастерские;</w:t>
      </w:r>
    </w:p>
    <w:p w:rsidR="002650CE" w:rsidRPr="00432941" w:rsidRDefault="002650CE" w:rsidP="00B67072">
      <w:pPr>
        <w:pStyle w:val="a3"/>
        <w:shd w:val="clear" w:color="auto" w:fill="FFFFFF"/>
        <w:spacing w:before="0" w:beforeAutospacing="0" w:after="150" w:afterAutospacing="0"/>
        <w:rPr>
          <w:color w:val="333333"/>
          <w:sz w:val="28"/>
          <w:szCs w:val="28"/>
        </w:rPr>
      </w:pPr>
      <w:r w:rsidRPr="00432941">
        <w:rPr>
          <w:color w:val="333333"/>
          <w:sz w:val="28"/>
          <w:szCs w:val="28"/>
        </w:rPr>
        <w:t>- тренинги, проводимые психологом образовательного учреждения.</w:t>
      </w:r>
    </w:p>
    <w:p w:rsidR="002650CE" w:rsidRPr="00432941" w:rsidRDefault="002650CE" w:rsidP="00B67072">
      <w:pPr>
        <w:pStyle w:val="a3"/>
        <w:shd w:val="clear" w:color="auto" w:fill="FFFFFF"/>
        <w:spacing w:before="0" w:beforeAutospacing="0" w:after="150" w:afterAutospacing="0"/>
        <w:rPr>
          <w:color w:val="333333"/>
          <w:sz w:val="28"/>
          <w:szCs w:val="28"/>
        </w:rPr>
      </w:pPr>
      <w:r w:rsidRPr="00432941">
        <w:rPr>
          <w:color w:val="333333"/>
          <w:sz w:val="28"/>
          <w:szCs w:val="28"/>
        </w:rPr>
        <w:lastRenderedPageBreak/>
        <w:t>Традиционные на уроках русского языка задания по написанию сочинений можно заменить на сотрудничество в классном рукописном журнале</w:t>
      </w:r>
      <w:proofErr w:type="gramStart"/>
      <w:r w:rsidRPr="00432941">
        <w:rPr>
          <w:color w:val="333333"/>
          <w:sz w:val="28"/>
          <w:szCs w:val="28"/>
        </w:rPr>
        <w:t xml:space="preserve"> .</w:t>
      </w:r>
      <w:proofErr w:type="gramEnd"/>
      <w:r w:rsidRPr="00432941">
        <w:rPr>
          <w:color w:val="333333"/>
          <w:sz w:val="28"/>
          <w:szCs w:val="28"/>
        </w:rPr>
        <w:t xml:space="preserve"> Для того, чтобы попасть со своей творческой работой на страницы журнала, учащиеся должны не только </w:t>
      </w:r>
      <w:proofErr w:type="spellStart"/>
      <w:r w:rsidRPr="00432941">
        <w:rPr>
          <w:color w:val="333333"/>
          <w:sz w:val="28"/>
          <w:szCs w:val="28"/>
        </w:rPr>
        <w:t>орфографически</w:t>
      </w:r>
      <w:proofErr w:type="spellEnd"/>
      <w:r w:rsidRPr="00432941">
        <w:rPr>
          <w:color w:val="333333"/>
          <w:sz w:val="28"/>
          <w:szCs w:val="28"/>
        </w:rPr>
        <w:t xml:space="preserve"> грамотно написать работу, но и подойти творчески к ее оформлению. Все это стимулирует младших школьников к самостоятельному, без давления со стороны взрослых, желанию писать стихи, сказки.</w:t>
      </w:r>
    </w:p>
    <w:p w:rsidR="002650CE" w:rsidRPr="00432941" w:rsidRDefault="002650CE" w:rsidP="00B67072">
      <w:pPr>
        <w:pStyle w:val="a3"/>
        <w:shd w:val="clear" w:color="auto" w:fill="FFFFFF"/>
        <w:spacing w:before="0" w:beforeAutospacing="0" w:after="150" w:afterAutospacing="0"/>
        <w:rPr>
          <w:color w:val="333333"/>
          <w:sz w:val="28"/>
          <w:szCs w:val="28"/>
        </w:rPr>
      </w:pPr>
      <w:r w:rsidRPr="00432941">
        <w:rPr>
          <w:color w:val="333333"/>
          <w:sz w:val="28"/>
          <w:szCs w:val="28"/>
        </w:rPr>
        <w:t>Не меньшие возможности для развития творческих способностей учащихся имеют уроки природоведения, экологической культуры. Одной из важнейших задач является воспитание гуманной, творческой личности, формирование бережного отношения к богатствам природы и общества. Нужно стремиться имеющийся познавательный материал рассматривать в неразрывном, органичном единстве с развитием творческих способностей ребенка, формировать целостное представление о мире и месте в нем человека.</w:t>
      </w:r>
    </w:p>
    <w:p w:rsidR="002650CE" w:rsidRPr="00432941" w:rsidRDefault="002650CE" w:rsidP="00B67072">
      <w:pPr>
        <w:pStyle w:val="a3"/>
        <w:shd w:val="clear" w:color="auto" w:fill="FFFFFF"/>
        <w:spacing w:before="0" w:beforeAutospacing="0" w:after="150" w:afterAutospacing="0"/>
        <w:rPr>
          <w:color w:val="333333"/>
          <w:sz w:val="28"/>
          <w:szCs w:val="28"/>
        </w:rPr>
      </w:pPr>
      <w:r w:rsidRPr="00432941">
        <w:rPr>
          <w:color w:val="333333"/>
          <w:sz w:val="28"/>
          <w:szCs w:val="28"/>
        </w:rPr>
        <w:t>На уроках трудового обучения проводится большая работа по развитию творческого мышления и воображения у детей младшего школьного возраста.</w:t>
      </w:r>
    </w:p>
    <w:p w:rsidR="002650CE" w:rsidRPr="00432941" w:rsidRDefault="002650CE" w:rsidP="00B67072">
      <w:pPr>
        <w:pStyle w:val="a3"/>
        <w:shd w:val="clear" w:color="auto" w:fill="FFFFFF"/>
        <w:spacing w:before="0" w:beforeAutospacing="0" w:after="150" w:afterAutospacing="0"/>
        <w:rPr>
          <w:color w:val="333333"/>
          <w:sz w:val="28"/>
          <w:szCs w:val="28"/>
        </w:rPr>
      </w:pPr>
      <w:r w:rsidRPr="00432941">
        <w:rPr>
          <w:color w:val="333333"/>
          <w:sz w:val="28"/>
          <w:szCs w:val="28"/>
        </w:rPr>
        <w:t xml:space="preserve">Анализ учебников для начальной школы показывает, что содержащиеся в них творческие задания, в основном относятся </w:t>
      </w:r>
      <w:proofErr w:type="gramStart"/>
      <w:r w:rsidRPr="00432941">
        <w:rPr>
          <w:color w:val="333333"/>
          <w:sz w:val="28"/>
          <w:szCs w:val="28"/>
        </w:rPr>
        <w:t>к</w:t>
      </w:r>
      <w:proofErr w:type="gramEnd"/>
      <w:r w:rsidRPr="00432941">
        <w:rPr>
          <w:color w:val="333333"/>
          <w:sz w:val="28"/>
          <w:szCs w:val="28"/>
        </w:rPr>
        <w:t xml:space="preserve"> “ условно творческим”, продуктом которых являются сочинения, изложения, рисунки, поделки и т.п. Часть заданий направлена на развитие интуиции учащихся; нахождение нескольких вариантов ответов; творческих заданий, требующих разрешений, не предлагает ни одна из используемых в школах программ.</w:t>
      </w:r>
    </w:p>
    <w:p w:rsidR="002650CE" w:rsidRPr="00432941" w:rsidRDefault="002650CE" w:rsidP="00B67072">
      <w:pPr>
        <w:pStyle w:val="a3"/>
        <w:shd w:val="clear" w:color="auto" w:fill="FFFFFF"/>
        <w:spacing w:before="0" w:beforeAutospacing="0" w:after="150" w:afterAutospacing="0"/>
        <w:rPr>
          <w:color w:val="333333"/>
          <w:sz w:val="28"/>
          <w:szCs w:val="28"/>
        </w:rPr>
      </w:pPr>
      <w:r w:rsidRPr="00432941">
        <w:rPr>
          <w:color w:val="333333"/>
          <w:sz w:val="28"/>
          <w:szCs w:val="28"/>
        </w:rPr>
        <w:t>Организация осознания учащимися собственной творческой деятельности предполагает текущую и итоговую рефлексию.</w:t>
      </w:r>
    </w:p>
    <w:p w:rsidR="002650CE" w:rsidRPr="00432941" w:rsidRDefault="002650CE" w:rsidP="00B67072">
      <w:pPr>
        <w:pStyle w:val="a3"/>
        <w:shd w:val="clear" w:color="auto" w:fill="FFFFFF"/>
        <w:spacing w:before="0" w:beforeAutospacing="0" w:after="150" w:afterAutospacing="0"/>
        <w:rPr>
          <w:color w:val="333333"/>
          <w:sz w:val="28"/>
          <w:szCs w:val="28"/>
        </w:rPr>
      </w:pPr>
      <w:r w:rsidRPr="00432941">
        <w:rPr>
          <w:color w:val="333333"/>
          <w:sz w:val="28"/>
          <w:szCs w:val="28"/>
        </w:rPr>
        <w:t>Текущая рефлексия реализуется в процессе выполнения учащимися заданий в рабочей тетради и предполагает самостоятельное фиксирование уровня достижения учащихся (эмоциональный настрой, приобретение новой информации и практического опыта, степень личного продвижения с учетом предыдущего опыта).</w:t>
      </w:r>
    </w:p>
    <w:p w:rsidR="002650CE" w:rsidRPr="00432941" w:rsidRDefault="002650CE" w:rsidP="00B67072">
      <w:pPr>
        <w:pStyle w:val="a3"/>
        <w:shd w:val="clear" w:color="auto" w:fill="FFFFFF"/>
        <w:spacing w:before="0" w:beforeAutospacing="0" w:after="150" w:afterAutospacing="0"/>
        <w:rPr>
          <w:color w:val="333333"/>
          <w:sz w:val="28"/>
          <w:szCs w:val="28"/>
        </w:rPr>
      </w:pPr>
      <w:r w:rsidRPr="00432941">
        <w:rPr>
          <w:color w:val="333333"/>
          <w:sz w:val="28"/>
          <w:szCs w:val="28"/>
        </w:rPr>
        <w:t>Итоговая рефлексия предполагает периодическое выполнение тематических контрольных работ.</w:t>
      </w:r>
    </w:p>
    <w:p w:rsidR="002650CE" w:rsidRPr="00432941" w:rsidRDefault="002650CE" w:rsidP="00B67072">
      <w:pPr>
        <w:pStyle w:val="a3"/>
        <w:shd w:val="clear" w:color="auto" w:fill="FFFFFF"/>
        <w:spacing w:before="0" w:beforeAutospacing="0" w:after="150" w:afterAutospacing="0"/>
        <w:rPr>
          <w:color w:val="333333"/>
          <w:sz w:val="28"/>
          <w:szCs w:val="28"/>
        </w:rPr>
      </w:pPr>
      <w:r w:rsidRPr="00432941">
        <w:rPr>
          <w:color w:val="333333"/>
          <w:sz w:val="28"/>
          <w:szCs w:val="28"/>
        </w:rPr>
        <w:t>Как на текущем, так и на итоговом этапе рефлексии педагог фиксирует, какие методы решения творческих заданий применяют учащиеся, и делает вывод о продвижении учащихся, об уровне развития творческого мышления и воображения.</w:t>
      </w:r>
    </w:p>
    <w:p w:rsidR="002650CE" w:rsidRPr="00432941" w:rsidRDefault="002650CE" w:rsidP="00B67072">
      <w:pPr>
        <w:pStyle w:val="a3"/>
        <w:shd w:val="clear" w:color="auto" w:fill="FFFFFF"/>
        <w:spacing w:before="0" w:beforeAutospacing="0" w:after="150" w:afterAutospacing="0"/>
        <w:rPr>
          <w:color w:val="333333"/>
          <w:sz w:val="28"/>
          <w:szCs w:val="28"/>
        </w:rPr>
      </w:pPr>
      <w:r w:rsidRPr="00432941">
        <w:rPr>
          <w:color w:val="333333"/>
          <w:sz w:val="28"/>
          <w:szCs w:val="28"/>
        </w:rPr>
        <w:t>Под рефлексивными действиями в своей работе надо понимать:</w:t>
      </w:r>
    </w:p>
    <w:p w:rsidR="002650CE" w:rsidRPr="00432941" w:rsidRDefault="002650CE" w:rsidP="00B67072">
      <w:pPr>
        <w:pStyle w:val="a3"/>
        <w:shd w:val="clear" w:color="auto" w:fill="FFFFFF"/>
        <w:spacing w:before="0" w:beforeAutospacing="0" w:after="150" w:afterAutospacing="0"/>
        <w:rPr>
          <w:color w:val="333333"/>
          <w:sz w:val="28"/>
          <w:szCs w:val="28"/>
        </w:rPr>
      </w:pPr>
      <w:r w:rsidRPr="00432941">
        <w:rPr>
          <w:color w:val="333333"/>
          <w:sz w:val="28"/>
          <w:szCs w:val="28"/>
        </w:rPr>
        <w:t>- готовность и способность учащихся творчески осмысливать преодолевать проблемные ситуации;</w:t>
      </w:r>
    </w:p>
    <w:p w:rsidR="002650CE" w:rsidRPr="00432941" w:rsidRDefault="002650CE" w:rsidP="00B67072">
      <w:pPr>
        <w:pStyle w:val="a3"/>
        <w:shd w:val="clear" w:color="auto" w:fill="FFFFFF"/>
        <w:spacing w:before="0" w:beforeAutospacing="0" w:after="150" w:afterAutospacing="0"/>
        <w:rPr>
          <w:color w:val="333333"/>
          <w:sz w:val="28"/>
          <w:szCs w:val="28"/>
        </w:rPr>
      </w:pPr>
      <w:r w:rsidRPr="00432941">
        <w:rPr>
          <w:color w:val="333333"/>
          <w:sz w:val="28"/>
          <w:szCs w:val="28"/>
        </w:rPr>
        <w:t>- умения обретать новый смысл и ценности;</w:t>
      </w:r>
    </w:p>
    <w:p w:rsidR="002650CE" w:rsidRPr="00432941" w:rsidRDefault="002650CE" w:rsidP="00B67072">
      <w:pPr>
        <w:pStyle w:val="a3"/>
        <w:shd w:val="clear" w:color="auto" w:fill="FFFFFF"/>
        <w:spacing w:before="0" w:beforeAutospacing="0" w:after="150" w:afterAutospacing="0"/>
        <w:rPr>
          <w:color w:val="333333"/>
          <w:sz w:val="28"/>
          <w:szCs w:val="28"/>
        </w:rPr>
      </w:pPr>
      <w:r w:rsidRPr="00432941">
        <w:rPr>
          <w:color w:val="333333"/>
          <w:sz w:val="28"/>
          <w:szCs w:val="28"/>
        </w:rPr>
        <w:t>- умения ставить и решать нестандартные задачи в условиях коллективной и индивидуальной деятельности;</w:t>
      </w:r>
    </w:p>
    <w:p w:rsidR="002650CE" w:rsidRPr="00432941" w:rsidRDefault="002650CE" w:rsidP="00B67072">
      <w:pPr>
        <w:pStyle w:val="a3"/>
        <w:shd w:val="clear" w:color="auto" w:fill="FFFFFF"/>
        <w:spacing w:before="0" w:beforeAutospacing="0" w:after="150" w:afterAutospacing="0"/>
        <w:rPr>
          <w:color w:val="333333"/>
          <w:sz w:val="28"/>
          <w:szCs w:val="28"/>
        </w:rPr>
      </w:pPr>
      <w:r w:rsidRPr="00432941">
        <w:rPr>
          <w:color w:val="333333"/>
          <w:sz w:val="28"/>
          <w:szCs w:val="28"/>
        </w:rPr>
        <w:t>- умения адаптировать в непривычных межличностных системах отношений;</w:t>
      </w:r>
    </w:p>
    <w:p w:rsidR="002650CE" w:rsidRPr="00432941" w:rsidRDefault="002650CE" w:rsidP="00B67072">
      <w:pPr>
        <w:pStyle w:val="a3"/>
        <w:shd w:val="clear" w:color="auto" w:fill="FFFFFF"/>
        <w:spacing w:before="0" w:beforeAutospacing="0" w:after="150" w:afterAutospacing="0"/>
        <w:rPr>
          <w:color w:val="333333"/>
          <w:sz w:val="28"/>
          <w:szCs w:val="28"/>
        </w:rPr>
      </w:pPr>
      <w:r w:rsidRPr="00432941">
        <w:rPr>
          <w:color w:val="333333"/>
          <w:sz w:val="28"/>
          <w:szCs w:val="28"/>
        </w:rPr>
        <w:lastRenderedPageBreak/>
        <w:t>- гуманность (определяется по позитивному преобразованию, направленному на созидание);</w:t>
      </w:r>
    </w:p>
    <w:p w:rsidR="002650CE" w:rsidRPr="00432941" w:rsidRDefault="002650CE" w:rsidP="00B67072">
      <w:pPr>
        <w:pStyle w:val="a3"/>
        <w:shd w:val="clear" w:color="auto" w:fill="FFFFFF"/>
        <w:spacing w:before="0" w:beforeAutospacing="0" w:after="150" w:afterAutospacing="0"/>
        <w:rPr>
          <w:color w:val="333333"/>
          <w:sz w:val="28"/>
          <w:szCs w:val="28"/>
        </w:rPr>
      </w:pPr>
      <w:r w:rsidRPr="00432941">
        <w:rPr>
          <w:color w:val="333333"/>
          <w:sz w:val="28"/>
          <w:szCs w:val="28"/>
        </w:rPr>
        <w:t>- художественную ценность (оценивается по степени использования выразительных сре</w:t>
      </w:r>
      <w:proofErr w:type="gramStart"/>
      <w:r w:rsidRPr="00432941">
        <w:rPr>
          <w:color w:val="333333"/>
          <w:sz w:val="28"/>
          <w:szCs w:val="28"/>
        </w:rPr>
        <w:t>дств пр</w:t>
      </w:r>
      <w:proofErr w:type="gramEnd"/>
      <w:r w:rsidRPr="00432941">
        <w:rPr>
          <w:color w:val="333333"/>
          <w:sz w:val="28"/>
          <w:szCs w:val="28"/>
        </w:rPr>
        <w:t>и представлении идеи);</w:t>
      </w:r>
    </w:p>
    <w:p w:rsidR="002650CE" w:rsidRPr="00432941" w:rsidRDefault="002650CE" w:rsidP="00B67072">
      <w:pPr>
        <w:pStyle w:val="a3"/>
        <w:shd w:val="clear" w:color="auto" w:fill="FFFFFF"/>
        <w:spacing w:before="0" w:beforeAutospacing="0" w:after="150" w:afterAutospacing="0"/>
        <w:rPr>
          <w:color w:val="333333"/>
          <w:sz w:val="28"/>
          <w:szCs w:val="28"/>
        </w:rPr>
      </w:pPr>
      <w:r w:rsidRPr="00432941">
        <w:rPr>
          <w:color w:val="333333"/>
          <w:sz w:val="28"/>
          <w:szCs w:val="28"/>
        </w:rPr>
        <w:t>- субъективную оценку (дается без обоснования и доказательств, на уровне нравится – не нравится).</w:t>
      </w:r>
    </w:p>
    <w:p w:rsidR="002650CE" w:rsidRPr="00432941" w:rsidRDefault="002650CE" w:rsidP="00B67072">
      <w:pPr>
        <w:pStyle w:val="a3"/>
        <w:shd w:val="clear" w:color="auto" w:fill="FFFFFF"/>
        <w:spacing w:before="0" w:beforeAutospacing="0" w:after="150" w:afterAutospacing="0"/>
        <w:rPr>
          <w:color w:val="333333"/>
          <w:sz w:val="28"/>
          <w:szCs w:val="28"/>
        </w:rPr>
      </w:pPr>
      <w:r w:rsidRPr="00432941">
        <w:rPr>
          <w:color w:val="333333"/>
          <w:sz w:val="28"/>
          <w:szCs w:val="28"/>
        </w:rPr>
        <w:t>Таким образом, организация творческой деятельности младших школьников предполагает вовлечение учащихся в систематическую совместную творческую деятельность на основе личностн</w:t>
      </w:r>
      <w:proofErr w:type="gramStart"/>
      <w:r w:rsidRPr="00432941">
        <w:rPr>
          <w:color w:val="333333"/>
          <w:sz w:val="28"/>
          <w:szCs w:val="28"/>
        </w:rPr>
        <w:t>о-</w:t>
      </w:r>
      <w:proofErr w:type="gramEnd"/>
      <w:r w:rsidRPr="00432941">
        <w:rPr>
          <w:color w:val="333333"/>
          <w:sz w:val="28"/>
          <w:szCs w:val="28"/>
        </w:rPr>
        <w:t xml:space="preserve"> </w:t>
      </w:r>
      <w:proofErr w:type="spellStart"/>
      <w:r w:rsidRPr="00432941">
        <w:rPr>
          <w:color w:val="333333"/>
          <w:sz w:val="28"/>
          <w:szCs w:val="28"/>
        </w:rPr>
        <w:t>деятельностного</w:t>
      </w:r>
      <w:proofErr w:type="spellEnd"/>
      <w:r w:rsidRPr="00432941">
        <w:rPr>
          <w:color w:val="333333"/>
          <w:sz w:val="28"/>
          <w:szCs w:val="28"/>
        </w:rPr>
        <w:t xml:space="preserve"> взаимодействия, ориентированную на познание, создание, преобразование, использование в новом качестве объектов материальной и духовной культуры, обязательным результатом которой должно быть получение творческого продукта;</w:t>
      </w:r>
    </w:p>
    <w:p w:rsidR="002650CE" w:rsidRPr="00432941" w:rsidRDefault="002650CE" w:rsidP="00B67072">
      <w:pPr>
        <w:pStyle w:val="a3"/>
        <w:shd w:val="clear" w:color="auto" w:fill="FFFFFF"/>
        <w:spacing w:before="0" w:beforeAutospacing="0" w:after="150" w:afterAutospacing="0"/>
        <w:rPr>
          <w:color w:val="333333"/>
          <w:sz w:val="28"/>
          <w:szCs w:val="28"/>
        </w:rPr>
      </w:pPr>
      <w:r w:rsidRPr="00432941">
        <w:rPr>
          <w:color w:val="333333"/>
          <w:sz w:val="28"/>
          <w:szCs w:val="28"/>
        </w:rPr>
        <w:t xml:space="preserve">- системное использование методов творчества, обеспечивающих продвижение учащихся в развитии </w:t>
      </w:r>
      <w:proofErr w:type="spellStart"/>
      <w:r w:rsidRPr="00432941">
        <w:rPr>
          <w:color w:val="333333"/>
          <w:sz w:val="28"/>
          <w:szCs w:val="28"/>
        </w:rPr>
        <w:t>креативных</w:t>
      </w:r>
      <w:proofErr w:type="spellEnd"/>
      <w:r w:rsidRPr="00432941">
        <w:rPr>
          <w:color w:val="333333"/>
          <w:sz w:val="28"/>
          <w:szCs w:val="28"/>
        </w:rPr>
        <w:t xml:space="preserve"> способностей путем накопления опыта творческой деятельности при выполнении постепенно усложняющихся творческих заданий в рамках дополнительной учебной программы;</w:t>
      </w:r>
    </w:p>
    <w:p w:rsidR="002650CE" w:rsidRPr="00432941" w:rsidRDefault="002650CE" w:rsidP="00B67072">
      <w:pPr>
        <w:pStyle w:val="a3"/>
        <w:shd w:val="clear" w:color="auto" w:fill="FFFFFF"/>
        <w:spacing w:before="0" w:beforeAutospacing="0" w:after="150" w:afterAutospacing="0"/>
        <w:rPr>
          <w:color w:val="333333"/>
          <w:sz w:val="28"/>
          <w:szCs w:val="28"/>
        </w:rPr>
      </w:pPr>
      <w:r w:rsidRPr="00432941">
        <w:rPr>
          <w:color w:val="333333"/>
          <w:sz w:val="28"/>
          <w:szCs w:val="28"/>
        </w:rPr>
        <w:t xml:space="preserve">- промежуточное и итоговое диагностирование </w:t>
      </w:r>
      <w:proofErr w:type="spellStart"/>
      <w:r w:rsidRPr="00432941">
        <w:rPr>
          <w:color w:val="333333"/>
          <w:sz w:val="28"/>
          <w:szCs w:val="28"/>
        </w:rPr>
        <w:t>креативных</w:t>
      </w:r>
      <w:proofErr w:type="spellEnd"/>
      <w:r w:rsidRPr="00432941">
        <w:rPr>
          <w:color w:val="333333"/>
          <w:sz w:val="28"/>
          <w:szCs w:val="28"/>
        </w:rPr>
        <w:t xml:space="preserve"> способностей младших школьников. Накопление каждым учащимся опыта самостоятельной творческой деятельности предполагает активное использование на различных этапах выполнения творческих заданий коллективных, индивидуальных и групповых форм работы.</w:t>
      </w:r>
    </w:p>
    <w:p w:rsidR="002650CE" w:rsidRPr="00432941" w:rsidRDefault="002650CE" w:rsidP="00B67072">
      <w:pPr>
        <w:pStyle w:val="a3"/>
        <w:shd w:val="clear" w:color="auto" w:fill="FFFFFF"/>
        <w:spacing w:before="0" w:beforeAutospacing="0" w:after="150" w:afterAutospacing="0"/>
        <w:rPr>
          <w:color w:val="333333"/>
          <w:sz w:val="28"/>
          <w:szCs w:val="28"/>
        </w:rPr>
      </w:pPr>
      <w:r w:rsidRPr="00432941">
        <w:rPr>
          <w:color w:val="333333"/>
          <w:sz w:val="28"/>
          <w:szCs w:val="28"/>
        </w:rPr>
        <w:t>В связи с этим можно сделать некоторые выводы и рекомендации:</w:t>
      </w:r>
    </w:p>
    <w:p w:rsidR="002650CE" w:rsidRPr="00432941" w:rsidRDefault="00740393" w:rsidP="00B67072">
      <w:pPr>
        <w:pStyle w:val="a3"/>
        <w:shd w:val="clear" w:color="auto" w:fill="FFFFFF"/>
        <w:spacing w:before="0" w:beforeAutospacing="0" w:after="150" w:afterAutospacing="0"/>
        <w:rPr>
          <w:color w:val="333333"/>
          <w:sz w:val="28"/>
          <w:szCs w:val="28"/>
        </w:rPr>
      </w:pPr>
      <w:r w:rsidRPr="00432941">
        <w:rPr>
          <w:color w:val="333333"/>
          <w:sz w:val="28"/>
          <w:szCs w:val="28"/>
        </w:rPr>
        <w:t>Т</w:t>
      </w:r>
      <w:r w:rsidR="002650CE" w:rsidRPr="00432941">
        <w:rPr>
          <w:color w:val="333333"/>
          <w:sz w:val="28"/>
          <w:szCs w:val="28"/>
        </w:rPr>
        <w:t>ворческие способности ребенка развиваются во всех значимых для него видах деятельности при выполнении следующих условий:</w:t>
      </w:r>
    </w:p>
    <w:p w:rsidR="002650CE" w:rsidRPr="00432941" w:rsidRDefault="002650CE" w:rsidP="00B67072">
      <w:pPr>
        <w:pStyle w:val="a3"/>
        <w:shd w:val="clear" w:color="auto" w:fill="FFFFFF"/>
        <w:spacing w:before="0" w:beforeAutospacing="0" w:after="150" w:afterAutospacing="0"/>
        <w:rPr>
          <w:color w:val="333333"/>
          <w:sz w:val="28"/>
          <w:szCs w:val="28"/>
        </w:rPr>
      </w:pPr>
      <w:r w:rsidRPr="00432941">
        <w:rPr>
          <w:color w:val="333333"/>
          <w:sz w:val="28"/>
          <w:szCs w:val="28"/>
        </w:rPr>
        <w:t>- наличие сформированного у детей интереса к выполнению творческих заданий;</w:t>
      </w:r>
    </w:p>
    <w:p w:rsidR="002650CE" w:rsidRPr="00432941" w:rsidRDefault="002650CE" w:rsidP="00B67072">
      <w:pPr>
        <w:pStyle w:val="a3"/>
        <w:shd w:val="clear" w:color="auto" w:fill="FFFFFF"/>
        <w:spacing w:before="0" w:beforeAutospacing="0" w:after="150" w:afterAutospacing="0"/>
        <w:rPr>
          <w:color w:val="333333"/>
          <w:sz w:val="28"/>
          <w:szCs w:val="28"/>
        </w:rPr>
      </w:pPr>
      <w:r w:rsidRPr="00432941">
        <w:rPr>
          <w:color w:val="333333"/>
          <w:sz w:val="28"/>
          <w:szCs w:val="28"/>
        </w:rPr>
        <w:t>- реализация творческих заданий как важнейший компонент не только урочной, но и внеурочной деятельности школьника;</w:t>
      </w:r>
    </w:p>
    <w:p w:rsidR="002650CE" w:rsidRPr="00432941" w:rsidRDefault="002650CE" w:rsidP="00B67072">
      <w:pPr>
        <w:pStyle w:val="a3"/>
        <w:shd w:val="clear" w:color="auto" w:fill="FFFFFF"/>
        <w:spacing w:before="0" w:beforeAutospacing="0" w:after="150" w:afterAutospacing="0"/>
        <w:rPr>
          <w:color w:val="333333"/>
          <w:sz w:val="28"/>
          <w:szCs w:val="28"/>
        </w:rPr>
      </w:pPr>
      <w:r w:rsidRPr="00432941">
        <w:rPr>
          <w:color w:val="333333"/>
          <w:sz w:val="28"/>
          <w:szCs w:val="28"/>
        </w:rPr>
        <w:t>- объединение общим тематическим и проблемным стержнем учебных и внешкольных форм работы, на которых дети учатся размышлять над проблемами творчества и воплощать эти размышления в практической деятельности;</w:t>
      </w:r>
    </w:p>
    <w:p w:rsidR="002650CE" w:rsidRPr="00432941" w:rsidRDefault="002650CE" w:rsidP="00B67072">
      <w:pPr>
        <w:pStyle w:val="a3"/>
        <w:shd w:val="clear" w:color="auto" w:fill="FFFFFF"/>
        <w:spacing w:before="0" w:beforeAutospacing="0" w:after="150" w:afterAutospacing="0"/>
        <w:rPr>
          <w:color w:val="333333"/>
          <w:sz w:val="28"/>
          <w:szCs w:val="28"/>
        </w:rPr>
      </w:pPr>
      <w:r w:rsidRPr="00432941">
        <w:rPr>
          <w:color w:val="333333"/>
          <w:sz w:val="28"/>
          <w:szCs w:val="28"/>
        </w:rPr>
        <w:t>- творческая работа должна разворачиваться во взаимодействии детей друг с другом и взрослыми, проживаться ими в зависимости от конкретных условий в интересных игровых и событийных ситуациях;</w:t>
      </w:r>
    </w:p>
    <w:p w:rsidR="002650CE" w:rsidRPr="00432941" w:rsidRDefault="002650CE" w:rsidP="00B67072">
      <w:pPr>
        <w:pStyle w:val="a3"/>
        <w:shd w:val="clear" w:color="auto" w:fill="FFFFFF"/>
        <w:spacing w:before="0" w:beforeAutospacing="0" w:after="150" w:afterAutospacing="0"/>
        <w:rPr>
          <w:color w:val="333333"/>
          <w:sz w:val="28"/>
          <w:szCs w:val="28"/>
        </w:rPr>
      </w:pPr>
      <w:r w:rsidRPr="00432941">
        <w:rPr>
          <w:color w:val="333333"/>
          <w:sz w:val="28"/>
          <w:szCs w:val="28"/>
        </w:rPr>
        <w:t>- стимулировать родителей учащихся к созданию домашних условий для развития творческих способностей ребенка, включать родителей в творческие дела школы.</w:t>
      </w:r>
    </w:p>
    <w:p w:rsidR="002650CE" w:rsidRPr="00432941" w:rsidRDefault="002650CE" w:rsidP="00B67072">
      <w:pPr>
        <w:pStyle w:val="a3"/>
        <w:shd w:val="clear" w:color="auto" w:fill="FFFFFF"/>
        <w:spacing w:before="0" w:beforeAutospacing="0" w:after="150" w:afterAutospacing="0"/>
        <w:rPr>
          <w:color w:val="333333"/>
          <w:sz w:val="28"/>
          <w:szCs w:val="28"/>
        </w:rPr>
      </w:pPr>
    </w:p>
    <w:p w:rsidR="002650CE" w:rsidRPr="00432941" w:rsidRDefault="002650CE" w:rsidP="00B67072">
      <w:pPr>
        <w:pStyle w:val="a3"/>
        <w:shd w:val="clear" w:color="auto" w:fill="FFFFFF"/>
        <w:spacing w:before="0" w:beforeAutospacing="0" w:after="150" w:afterAutospacing="0"/>
        <w:rPr>
          <w:color w:val="333333"/>
          <w:sz w:val="28"/>
          <w:szCs w:val="28"/>
        </w:rPr>
      </w:pPr>
    </w:p>
    <w:p w:rsidR="00C10C33" w:rsidRPr="00432941" w:rsidRDefault="00C10C33" w:rsidP="00B67072">
      <w:pPr>
        <w:spacing w:line="240" w:lineRule="auto"/>
        <w:rPr>
          <w:rFonts w:ascii="Times New Roman" w:hAnsi="Times New Roman" w:cs="Times New Roman"/>
          <w:sz w:val="28"/>
          <w:szCs w:val="28"/>
        </w:rPr>
      </w:pPr>
    </w:p>
    <w:sectPr w:rsidR="00C10C33" w:rsidRPr="00432941" w:rsidSect="00794785">
      <w:pgSz w:w="11906" w:h="16838"/>
      <w:pgMar w:top="709" w:right="850" w:bottom="709"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FA752F"/>
    <w:multiLevelType w:val="multilevel"/>
    <w:tmpl w:val="D72C46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characterSpacingControl w:val="doNotCompress"/>
  <w:compat>
    <w:useFELayout/>
  </w:compat>
  <w:rsids>
    <w:rsidRoot w:val="002650CE"/>
    <w:rsid w:val="0007264B"/>
    <w:rsid w:val="0014586E"/>
    <w:rsid w:val="001F2559"/>
    <w:rsid w:val="001F501D"/>
    <w:rsid w:val="00235AC5"/>
    <w:rsid w:val="002650CE"/>
    <w:rsid w:val="00296283"/>
    <w:rsid w:val="002B1969"/>
    <w:rsid w:val="0035089D"/>
    <w:rsid w:val="00432941"/>
    <w:rsid w:val="00480201"/>
    <w:rsid w:val="00524649"/>
    <w:rsid w:val="00564BD8"/>
    <w:rsid w:val="00565107"/>
    <w:rsid w:val="0056682E"/>
    <w:rsid w:val="00597B97"/>
    <w:rsid w:val="00740393"/>
    <w:rsid w:val="00794785"/>
    <w:rsid w:val="009314E5"/>
    <w:rsid w:val="0099179F"/>
    <w:rsid w:val="009D4329"/>
    <w:rsid w:val="009E2F30"/>
    <w:rsid w:val="00AD04CE"/>
    <w:rsid w:val="00B34428"/>
    <w:rsid w:val="00B67072"/>
    <w:rsid w:val="00B97616"/>
    <w:rsid w:val="00BD7C21"/>
    <w:rsid w:val="00C10C33"/>
    <w:rsid w:val="00C6170F"/>
    <w:rsid w:val="00C67ABF"/>
    <w:rsid w:val="00D856BB"/>
    <w:rsid w:val="00E044F8"/>
    <w:rsid w:val="00FE4A6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682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650CE"/>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ody Text"/>
    <w:basedOn w:val="a"/>
    <w:link w:val="a5"/>
    <w:uiPriority w:val="99"/>
    <w:semiHidden/>
    <w:rsid w:val="00296283"/>
    <w:pPr>
      <w:spacing w:after="120" w:line="240" w:lineRule="auto"/>
    </w:pPr>
    <w:rPr>
      <w:rFonts w:ascii="Times New Roman" w:eastAsia="Times New Roman" w:hAnsi="Times New Roman" w:cs="Times New Roman"/>
      <w:sz w:val="24"/>
      <w:szCs w:val="24"/>
    </w:rPr>
  </w:style>
  <w:style w:type="character" w:customStyle="1" w:styleId="a5">
    <w:name w:val="Основной текст Знак"/>
    <w:basedOn w:val="a0"/>
    <w:link w:val="a4"/>
    <w:uiPriority w:val="99"/>
    <w:semiHidden/>
    <w:rsid w:val="00296283"/>
    <w:rPr>
      <w:rFonts w:ascii="Times New Roman" w:eastAsia="Times New Roman" w:hAnsi="Times New Roman" w:cs="Times New Roman"/>
      <w:sz w:val="24"/>
      <w:szCs w:val="24"/>
    </w:rPr>
  </w:style>
  <w:style w:type="character" w:customStyle="1" w:styleId="apple-converted-space">
    <w:name w:val="apple-converted-space"/>
    <w:basedOn w:val="a0"/>
    <w:rsid w:val="00480201"/>
  </w:style>
  <w:style w:type="paragraph" w:styleId="a6">
    <w:name w:val="Balloon Text"/>
    <w:basedOn w:val="a"/>
    <w:link w:val="a7"/>
    <w:uiPriority w:val="99"/>
    <w:semiHidden/>
    <w:unhideWhenUsed/>
    <w:rsid w:val="0014586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4586E"/>
    <w:rPr>
      <w:rFonts w:ascii="Tahoma" w:hAnsi="Tahoma" w:cs="Tahoma"/>
      <w:sz w:val="16"/>
      <w:szCs w:val="16"/>
    </w:rPr>
  </w:style>
  <w:style w:type="character" w:styleId="a8">
    <w:name w:val="Hyperlink"/>
    <w:basedOn w:val="a0"/>
    <w:uiPriority w:val="99"/>
    <w:semiHidden/>
    <w:unhideWhenUsed/>
    <w:rsid w:val="00BD7C21"/>
    <w:rPr>
      <w:color w:val="0000FF"/>
      <w:u w:val="single"/>
    </w:rPr>
  </w:style>
</w:styles>
</file>

<file path=word/webSettings.xml><?xml version="1.0" encoding="utf-8"?>
<w:webSettings xmlns:r="http://schemas.openxmlformats.org/officeDocument/2006/relationships" xmlns:w="http://schemas.openxmlformats.org/wordprocessingml/2006/main">
  <w:divs>
    <w:div w:id="906454949">
      <w:bodyDiv w:val="1"/>
      <w:marLeft w:val="0"/>
      <w:marRight w:val="0"/>
      <w:marTop w:val="0"/>
      <w:marBottom w:val="0"/>
      <w:divBdr>
        <w:top w:val="none" w:sz="0" w:space="0" w:color="auto"/>
        <w:left w:val="none" w:sz="0" w:space="0" w:color="auto"/>
        <w:bottom w:val="none" w:sz="0" w:space="0" w:color="auto"/>
        <w:right w:val="none" w:sz="0" w:space="0" w:color="auto"/>
      </w:divBdr>
    </w:div>
    <w:div w:id="1645232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infourok.ru/go.html?href=http%3A%2F%2Fnsportal.ru%2Fnachalnaya-shkola%2Fvospitatelnaya-rabota%2F2015%2F01%2F08%2Frazvitie-tvorcheskikh-sposobnostey-mladshikh"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46594B-F1C9-4E86-A5B4-C0DD30C94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9</Pages>
  <Words>3137</Words>
  <Characters>17882</Characters>
  <Application>Microsoft Office Word</Application>
  <DocSecurity>0</DocSecurity>
  <Lines>149</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Вера</dc:creator>
  <cp:lastModifiedBy>школа- Гилиб</cp:lastModifiedBy>
  <cp:revision>4</cp:revision>
  <cp:lastPrinted>2022-03-14T08:26:00Z</cp:lastPrinted>
  <dcterms:created xsi:type="dcterms:W3CDTF">2022-03-12T18:46:00Z</dcterms:created>
  <dcterms:modified xsi:type="dcterms:W3CDTF">2022-03-14T08:27:00Z</dcterms:modified>
</cp:coreProperties>
</file>